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Тяньшу, налив вино всем по очереди, вернулся на своё место и сел, но в душе осуждал Тяньцзи за невыбранное время для разговора. Тяньцзи был человеком немногословным и, если не было необходимости, лишнего не болтал, но сейчас наговорил столько, а это вступление, эти намёки — всё говорило о чём-то очень важном. Когда обсуждают столь важные дела, как им теперь пить вино? Но если ждать, пока Тяньцзи закончит, то это уж слишком жестоко, не так ли? Хорошее вино уже у губ, как же тут можно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спросил тот, кто в ведении третьего господина Ло отвечал за разведку: даже к ним не относящиеся дела были ему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методы виноделия семьи Чуши из региона Хуанчжун.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Тяньцжи пронзительно взглянул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последовал за господином, я путешествовал по региону Хуанчжун и имел честь познакомиться с Винным Генералом семьи Чуши. Тяньцзи, конечно, не может знать рецепта, но этот уникальный аромат вина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ещё не успел ответить, как Яогуан уже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вино, и пусть ароматы различаются, вряд ли это можно назвать уникальным,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умел пить, но не умел понимать вино; хорошее вино в его ротах пропадало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рецепте семьи Чуши есть один ингредиент, который обязательно нужно добавлять, вне зависимости от того, какое вино вы готовите. А когда эта вещь смешивается с закваской, она выделяет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задал Тяньцюань. Им скоро предстояло начать работу с вином, так что побольше узнать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 семьи Чуши, откуда же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сделал глоток вина, полагая, что тема сменится, но в следующую секунду Ло Шуши вернул разговор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семьи Чуши?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тоже поднял чашку и сделал глоток, в его взгляде, устремлённом на Нань Цинсяо, читалось лишь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внесён в родословную, я не проходил обучение у наставников, у меня нет никаких отношений с семьей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Чуши Хаоюэ! Как я раньше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громко чмокнул, его лицо выражало досаду. Подумай он об этом раньше, возможно, уже успел бы отведать подобного прекрасного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господин Цинсяо может полностью принадлежать семье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две чаши, Тяньсюань был вполне удовлетворён, его счастье достигло пика. Не ради их общего дела, но ради того, чтобы иногда утолить свою тягу к вкусной еде и питью, он должен был помочь господину удержать этого господина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Тяньсюань это сказал, включая Ло Шуши, все посмотрели на Нань Цинсяо,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найдётся применение способностям Цинсяо, третий господин, пожалуйста,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Принадлежать? Это слово было многозначительным; неизвестно, сказал ли Тяньсюань это между делом 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Нань Цинсяо, уклоняющийся от сути, его и не удовлетворил, на данный момент этих слов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вина на сегодняшнем столе этот ужин прошёл особенно оживлённо. Нань Цинсяо сидел рядом с Ло Шуши и смотрел на пятерых молодых людей, которые весело подшучивали друг над другом. Эта давно забытая суета и радость подняли ему настроение,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Бурдюк вина быстро был поделен между Тяньшу и остальными четырьмя, Нань Цинсяо выпил лишь одну чашу, и рядом сидящий Ло Шуши тоже выпил только одну; вторую чашу, которую Тяньшу налил ему, он до сих пор не трогал,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господина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красивым, что Ло Шуши уже дважды грубо пялился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подпер рукой подбородок, не отрывая взгляда от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был того типа, который говорит прямо? Почему он вдруг стал таким «сдержанным»?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 мягкий и слегка игривый тон, прищуренные смеющиеся глаза — Нань Цинсяо даже заметил, как уголок рта Ло Шуши приподнялся. Это выражение лица мог быть у третьего господина Ло?! Это же какой-то влюблённый юноша!! Нань Цинсяо даже поперхнулся чаем и выплюнул его. Ты очень красивый? Это слова, которые мог произнести третий господин Ло?! Это же какой-то развратный сын богача, который дразнит порядочную женщину!!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резких движений Нань Цинсяо Тяньшу и остальные остановили свои действия и разговоры,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прекратив кашель, Нань Цинсяо поднял голову и увидел, что Ло Шуши уже вернул себе нормальное выражение лица: губы были напряжены, в ясных глазах сквозила лёгкая тревога, словно он беспокоился, не хватит ли Нань Цинсяо духу, но он по-прежнему подпирал голову рукой,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тихонько потянул за рукав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 чём дело, господин Цинсяо?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обернулся, с недоумением глядя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всегда так смотрит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тогда посмотрел на Ло Шуши, после чего невольно дернулся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Господин иногда бывает слишком сосредоточен, господин Цинсяо,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взял чашку, сделал глоток вина и с чувством вины отвёл взгляд. На самом деле, Тяньшу впервые видел такой сосредоточенный взгляд у Ло Шуши — в тех глубоких глазах отражался лишь один человек, и больше ничего. Это тоже означало, что господин искренне заботится о Нань Цинсяо, верно? Ещё раз взглянув на Ло Шуши, Тяньшу внезапно почувствовал, что ясный взор господина как-то не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другие говорят, что это нормально, что он ещё мог сказать? Нань Цинсяо хотел игнорировать взгляд Ло Шуши, но как ни пытался, не получалось; он 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Цинсяо, пожалуй,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Тяньшу и остальные уже поели и просто болтают, а Ло Шуши ничего не ел и, казалось, мог насытиться, просто глядя на него, этот ужин можно было считать законченным, и Нань Цинсяо поспешил встать, чтобы попрощаться. Если он останется ещё, то боится, что расплавится под жарким взглядом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Тяньшу и остальные все разом посмотрели на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по-прежнему сохранял позу с подпертой рукой; если бы он изредка не моргал, Нань Цинсяо подумал бы, что он окаменел. Но, услышав слова прощания, Ло Шуши вдруг надул губы и посмотрел на Нань Цинсяо полным обиды взглядом. Это выражение и этот тон стали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замер, изо всех сил потер глаза, но Ло Шуши всё так же выглядел. Что случилось? Господину что-то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почувствовал, что это имя чем-то знакомо; он, кажется, слышал его когда-то, но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у господина не жар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замер с чашкой вина у рта, не делая глотка и не убирая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скорее приведи лучшего врача из города Гаои, сколько бы серебра это ни стоило,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финансами Яогуан на редкость оказался щедрым. Как тут не быть щедрым? Тело господина важнее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всех наименьшую реакцию проявил Нань Цинсяо, потому что он полностью оцепенел, глядя на Ло Шуши глазами, полными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Цинцин не двигается?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с недоумением наклонил голову, потом помахал рукой перед глазами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Тяньшу ещё больше расширились. Это ещё их господин? Это точно их господин?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наконец очнулся, нахмурился и уставился на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Ло Шуши поднялся, и улыбка была максимально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«бабах» Тяньсюань соскользнул со стула и упал на пол, опрокинув при этом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от удивления широко открыл рот, и чай изо рта полился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поднял руку и закрыл Тяньцюаню рот, но сам смотрел на Ло Шуши застывшим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Цинсяо, прошу вас, содействуйте.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внезапно положил руку на плечо Нань Цинсяо, и твёрдая сила, словно давя ему на сердце, заставила сердце Нань Цинсяо тяжело 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