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Я надеюсь, что третий господин Ло оставит семье Нань хотя бы шестьдесят процентов прибыли. Ведь технологии, мастерская и рабочие — все это предоставляет семья Нань, и у нас есть мастерская, которую нужно содержать. Требования третьего господина 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прозрачного вина Гаои был украден, и теперь это вино больше не является уникальным продуктом семьи Нань. Господин Нань считает, что у семьи Нань все еще есть технологии? Я оставляю семье Нань двадцать процентов прибыли, которые полностью принадлежат вам, а зарплаты рабочих в мастерской будут выплачиваться семьей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в мастерской, вероятно, похожи на его матросов: кто платит, тому и служат. Если зарплаты будут выплачиваться семьей Ло, то вскоре рабочие признают семью Ло, и тогда мастерская почти наверняка перейдет в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оставили Нань Фэна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планирует поглотить нашу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рядом с Нань Фэном, Нань Минсюань быстро понял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был прямолинеен, его слова звучали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Торговец-разбойник всегда знает, как ударить по упавшему. — Нань Минсюань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винной мастерской что останется у семьи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Ло не благотворительная организация, в бизнесе мы говорим о бизнесе, разве кто-то откажется от жирного куска? — Ло Шуши с презрением посмотрел на Нань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Ло оказалась на месте семьи Нань, он уверен, что Нань Минсюань поступил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оставляю двадцать процентов прибыли, чтобы содержать семью Нань, и это уже проявление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Ло Шуши взглянул на Нань Цинсяо, его великодушие было направлено именно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сделал вид, что не заметил взгляда Ло Шуши, и молча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тоже замолчал, обменявшись взглядом с Нань Фэном, оба чувствовали тяжесть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Нань считает условия семьи Ло несправедливыми, вы, конечно, можете отказаться, но кто знает, как будут обстоять дела с другими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нерешительный мужчина, сам доверился не тем людям, что привело семью Нань к беде, а теперь все еще мечтает о восстановлении? «Старые друзья» семьи Нань — это волки и тигры, особенно конкуренты в винном бизнесе, которые давно жаждут заполучить мастерскую семьи Нань. Если бы он не распространил слухи перед своим приездом, порог дома Нань, вероятно, уже был бы вытоптан.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все, что нужно, Ло Шуши замолчал, пил чай и наблюдал за Нань Цинсяо. Хм, одежда, которую он выбрал лично, действительно отличалась. Сине-белый цвет идеально подходил Нань Цинсяо, подчеркивая его мягкий и утонченный характер, делая его еще более привлекательным. Он выглядел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почувствовал себя неловко под его взглядом и с недоумением посмотрел на Ло Шуши, но, встретив его глубокий взгляд, в котором, казалось, скрывалась улыбка, он вдруг почувствовал, как сердце забилось быстрее, и смущенно отвел взгляд, уставившись на вид за дверью главного зала, хотя и не понимал, что именно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невежливо. — Увидев, как Нань Цинсяо смущается, Тяньшу наклонился и шепнул Ло Шуши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рассеянно ответил, и по тону голоса Тяньшу даже усомнился, слышал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не вмешивайся, я впервые вижу, чтобы господин проявлял интерес к кому-то. — Тяньсюань толкнул Тяньшу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счастлив, то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Тяньшу закатил глаза. Он тоже хотел, чтобы господин был счастлив, но, судя по текущей ситуации, если господин Нань будет недоволен, то господин тоже не будет счастлив. Сейчас господин ведет себя так безрассудно, разве господин Нань может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Фэн закончил обдумывать и собирался сообщить свое решение Ло Шуши, он заметил, что тот пристально смотрит на его старшего сына. Хотя выражение лица было неявным, но казалось, что он улыбается. Нань Фэн повернулся к старшему сыну и увидел, что тот смотрит в пустоту за дверью, его лицо слегка покраснело, то ли от смущения, то ли от стыда. Если вчера Нань Фэн еще сомневался в словах госпожи Нань, то теперь он был уверен: третий господин Ло действительно заинтересован в Нань Цинсяо. Будь это любовь с первого взгляда или давние чувства, Нань Фэн не мог сказать, ведь поведение Ло Шуши и Нань Цинсяо было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Минсюань тоже почувствовал странную и неловкую атмосферу в зале, оглядываясь то в одну, то в другую сторону,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нарушил атмосферу, и Ло Шуши, подумав, что Нань Фэн принял решение, естественно перевел взгляд на него. Только когда прямой и горячий взгляд отклонился, Нань Цинсяо наконец вздохнул с облегчением и выпил глоток чая, чтобы успокоить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Ло, надеюсь, вы будете хорошо обращаться с рабочими в мастерской, особенно с винными генералами, которые следовали за семьей Нань много лет. Они все искусные и опытные мастера. — Нань Фэн встал и глубоко поклонился Ло Шуши, а когда выпрямился, на его лице появилась добродушная улыбка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окончательное решение, и бремя на его плечах наконец было снято. Он уже стар, многие вещи ему не под силу, и пришло время передать дела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свои знания я передал Минсюаню, теперь будущее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не беспокойтесь. — Ло Шуши тоже встал и почтительно поклонился Нань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поклона бремя мастерской семьи Нань перешло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кивнул, он верил, что виноделие семьи Нань под руководством третьего господина Ло получит новое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Нань Минсюань с недоумением посмотрел на Нань Фэн, не понимая, почему тот принял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тому, чтобы отдать семью Нань третьему господину Ло. Другими словами, в городе Гаои больше не будет семьи Нань, а в винодельческой промышленности государства Суйнин больше не будет знака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Минсюань, Цинсяо, я всю жизнь охранял прозрачное вино Гаои, сохранил свое имя, но ничего не сделал для вас. Теперь, когда прозрачного вина Гаои больше нет, семья Нань больше не известна как виноделы государства Суйнин. Сможет ли знак Нань снова подняться, сможет ли имя семьи Нань сохраниться, зависит от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что он слаб или бежит от ответственности, но после тяжелой жизни он заслужил отдых. В конце концов, семья Нань должна была перейти к Минсюаню, просто сейчас время не самое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 Нань Минсюань хотел что-то сказать, но его остановил вес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похлопал Нань Минсюаня по плечу, еще раз взглянул на Нань Цинсяо и покинул главный зал. Он пойдет собрать вещи, а завтра вместе с женой переедет из усадьбы Нань. Теперь будущее принадлежит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пройдись с вторым господином по мастерской, Цинсяо,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завершен, и Ло Шуши сразу же отдал первую команду второго этапа, затем направился к выходу из главного зала. Дальнейшие дела не требовали его личного участия. Как правитель и лидер, он должен управлять общим планом и разрабатывать стратегии, не вмешиваясь в каждую мелочь. Это Ло Шуши прекрасно понимал, и всегда оставлял подчиненным выполнение задач, интересуясь только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 Тяньшу поклонился, но, опустив голову, многозначительно посмотрел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с улыбкой последовал за Ло Шуши, но остановился перед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был господином Нань, и Нань Минсюань тоже был господином Нань, чтобы избежать путаницы, Тяньсюань решил временно называть Нань Цинсяо «господин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Цинсяо? Ло Шуши, идущий впереди, повернул глаза, выражая удовлетворение. Это обращение идеально подходило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зачем вы меня зовете, третий господин? — Нань Цинсяо с недоумением посмотрел на спину Ло Шуши и тихо спросил Тяньсюаня.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Тяньсюаня был настолько прямолинеен, что Нань Цинсяо хотелось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как и Тяньшу, был рядом с Ло Шуши, как он мог не знать его мыслей? Хотя бы немного мог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Цинсяо,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вздохнул и последовал за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шел за Нань Цинсяо с выражением облегчения на лице. К счастью, характер Нань Цинсяо в целом был мягким, он не был высокомерным, не был избалованным и не искал проблем, что избавляло их от множества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