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уроков Вэй Чжаоси повел Тао Цзуя к себе домой. В последнее время Тао Цзуй жил у Вэй Чжаоси, так как мама Тао несколько месяцев назад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возможно, скоро родит Тао Цзую братика или сестричку.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живот мамы Тао становился все больше, и теперь она уже находилась в больнице, ожидая родов. Поэтому папа Тао поручил заботу о сыне Вэй Чжаоси и бабушке на месяц. Хотя он каждый день возвращался, чтобы увидеть Тао Цзуя, его все равно беспокоила мама, и вскоре он снова спешил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и Тао Цзуй старательно выполнили домашнее задание, затем вместе поужинали. Бабушка после ужина обычно смотрела телевизор и рано ложилась спать. А Вэй Чжаоси и Тао Цзуй вместе пошли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Вэй Чжаоси начал испытывать неловкость, особенно когда дело касалось совместного купания. Но он беспокоился, что с Тао Цзуем что-то может случиться, ведь мама Тао так доверяла ему. Поэтому Вэй Чжаоси утешал себя мыслью, что они оба мальчики, и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Чжаоси несколько раз повторил слово «купание», Тао Цзуй быстро разделся в ванной и спокойно посмотрел на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на мгновение замолчал, ощущая странное напряжение от прямого взгляда Тао Цзуя. Но он знал, что, скорее всего, Тао Цзуй просто смотрел на плитку позади него. Раздевшись, он повел Тао Цзуя под душ, и они стали купаться, не стесняясь своих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Вэй Чжаоси невольно бросил взгляд на ту часть тела Тао Цзуя. Мужской инстинкт заставил его невольно сравнить размеры, и он обнаружил, что у Тао Цзуя он немного больше. Это вызвало у Вэй Чжаоси чувство досады. Но, вспомнив, что он сам немного выше Тао Цзуя, он тут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говорила, что скелет Тао Цзуя шире из-за генетики, и это нельзя изменить. Но если Вэй Чжаоси будет хорошо питаться и не привередничать в еде, то станет крепче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мысли, Вэй Чжаоси также объяснил Тао Цзую, где шампунь, а где гель для душа. К счастью, Тао Цзуй мог сам помыться, иначе эту задачу пришлось бы выполнять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закончил первым, завернулся в полотенце и бросил другое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оделся, он заметил, что Тао Цзуй все еще медлит. Зная, что тот справится сам, Вэй Чжаоси не смог удержаться и быстро помог ему вытереться, надел на него шорты и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вместе пошли в комнату Вэй Чжаоси, где он взял фен и высушил волосы Тао Цзуя, а затем свои. После этого они легли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Чжаоси заснул. Тао Цзуй ворочался, но не мог уснуть. При свете луны он смотрел на спящего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наблюдения он протянул руку и обнял руку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дети в период роста спят беспокойно, и на следующее утро Вэй Чжаоси обнаружил, что его ноги лежат на животе Тао Цзуя, а тот крепко держит его руку. Вэй Чжаоси разбудил Тао Цзуя, и когда тот отпустил его руку, он почувствовал, что она немного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уже приготовила завтрак и, увидев, что дети собрались, с радостью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Цзуй, твоя мама родила прошлой ночью,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Чжаоси почувствовал неподдельную радость и, тряся руку Тао Цзуя,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Цзуй, у тебя теперь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не проявил особой реакции, как будто это его не касалось. Он просто опустил голову и играл рукой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стоя рядом, с надеждой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я увижу, как Сяо Си женится? Это было бы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проживешь сто лет и обязательно увидишь мое счастье, — с улыбкой ответил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его по голове, бабушка ничего не добавила, а затем посмотрела на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что бы ни случилось, ты должен помочь Тао Цзую найти свое место в жизни. Этот ребенок слишком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чувствовал сложные эмоции, но был тверд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всегда слушаюсь тебя, поэтому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говорят, что молодость не знает забот, именно в этот период можно почувствовать самые чистые эмоции. И простыми словами можно удержать самое глубокое счастье. В этот момент Тао Цзуй уже не был таким, как раньше, стены его мира стали тоньше. Он слышал необычные, но ясные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все, что можно увидеть, кажется более реальным, чем в зрелом возрасте. Потому что в юности люди не надевают масок. Им не нужно защищаться от внешних бурь. Но как только что-то меняется, маски надеваются, и снять их становится все сложнее. В конце концов, они становятся неотъемлемой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Чжаоси был еще молод, он уже понимал больше, чем в детстве. Он знал, что некоторые важные вещи нужно беречь. Мир, возможно, забрал у него что-то при рождении, но позже обязательно компенсирует это в другой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Цзуй рос рядом с Вэй Чжаоси. Он постепенно стал неотъемлемой частью его жизни. Возможно, из-за особого чувства ответственности, а может, из-за того, что бабушка с детства учила его доброте и состраданию. Но главное — это многолетнее общение. Хотя Тао Цзуй не всегда отвечал, Вэй Чжаоси всегда верил, что тот понимает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шелестел, и Вэй Чжаоси поднял полужелтый лист у своих ног, чтобы взять его домой и сделать гербарий.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молча шел рядом, и лист упал ему на лицо, но он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ясный день у Тао Цзуя появился новый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бабушка с радостью повела обоих детей навестить маму Тао и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тоже был рад за Тао Цзуя. Как хорошо иметь еще одного кровного родственника! В отличие от него самого, у которого была только бабушка, а отец, который редко появлялся, практически не вызывал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они встречались, это было крайне холодно. Его отец даже не хотел говорить, несмотря на то, что бабушка хвалила Вэй Чжаоси за его послушание и успехи. Но Вэй Чжаоси понимал, что все эти годы отец продолжал отправлять деньги бабушке, так что он все равно был ему благодарен. Когда вырастет, он вернет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жизни его настоящей семьей была только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Цзуя Вэй Чжаоси всегда считал своим самым близким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они добрались до больницы. Запах дезинфицирующих средств заставил их сморщиться. Вэй Чжаоси взял Тао Цзуя за руку, и они вместе с бабушкой направились в палату мамы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слышали плач множества младенцев, который раздавался то тут, то там, создавая гул в голове. Войдя в палату, они увидели, что мама Тао лежит на кровати и смотрит на только что родившегося ребенка, а папа Тао сияет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мама Тао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бабушка и Сяо Си, за эти дни. Тао Цзуй не доставлял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ты лучше отдыхай. Эти дни Тао Цзуй будет с нашим Сяо Си,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Тао принес три стула и уложил малыша в детскую кроватку.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обсуждали бытовые вопросы, а Вэй Чжаоси с любопытством смотрел на малыша. Он был весь сморщенный, такой маленький. Некоторое время наблюдая, 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как вы назовете младшего брата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Тао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Тао Хуа — хорошее имя, но тетя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Хуа? Это же имя для девочки! Слишком несерьезно! — с улыбкой возразила мама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Тао Цзуя папа выбрал, листая словарь и увидев иероглиф «Тао». Ему понравилось, как оно звучит, и он решил оставить его. Когда дело касалось имен, папа Тао всегда хотел, чтобы имена его детей были красивыми, ведь его самого звали Тао Цянь. Когда-то он гордился этим именем, считая, что оно звучит величественно, как у поэта Тао Цяня. Но позже кто-то сказал ему, что это имя звучит как «просить деньги», и он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не было обновлений. Очень прошу прощения, дальше постараюсь восстановить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