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Чанхэ внимательно наблюдал, и когда увидел великолепные движения и навыки тренера Се Чжоу, в его глазах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правой рукой маршала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из-за поврежденной ментальной силы некоторые боевые приемы выполнялись не так эффективно, как должны были, Ся Чанхэ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сражайтесь со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нахмурился, посмотрел на них, подумал несколько секунд, а затем произнес низким и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Цзюня, обычно веселое и беззаботное, стало серьезным, и он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это...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Чэньфэн думал так же, как и Сяо Цзюнь, беспокоясь о здоровье тренера. Что, если они не смогут контролировать себя и случайно ранят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не дал им возможности отказаться,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пробудились боевые инстинкты, и он захотел серьезно сразиться с ними. Казалось, он слишком долго был в покое и давно не испытывал такого желания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тоже беспокоился о здоровье тренера Се Чжоу. Он чувствовал, что тренер недооценил мощь Сяо Цзюня и Сун Чэньфэна, когда они объединялись.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атаковать, все произошло так, как и предполагал Ся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и Сун Чэньфэн, которые и по отдельности были хороши, теперь действовали в идеальной гармонии. Один атаковал, другой защищался, их удары были мощными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выражение лица Се Чжоу стало более серьезным, он полностью погрузился в бой, сосредоточив все внимание на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начал замечать, что его ученики, которых он обычно мог легко победить одной рукой, теперь стали неожиданно сильными. Постепенно он даже начал чувствовать усталость, хотя его мозг был необычайно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Цзюнь сделал боковой удар, и, когда Се Чжоу защищался, Сун Чэньфэн нанес решительную атаку. В критический момент Се Чжоу инстинктивно высвободил свою ментальную силу, и его лицо побледнело, а тело почувствовало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 первым заметил неладное и остановился, с беспокойством глядя на тренера, сожалея о своей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был полностью погружен в бой и забыл о том, что у тренера повреждена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тоже быстро подошел, положив руку на спину тренера, осторожно высвободил свою духовную силу, чтобы проверить его ментальную энергию.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закрыл глаза, и никто не заметил, как тонкий белый свет проник через его ладонь в спину тренера Се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хаотичным, все было смешано, и Ся Чанхэ увидел в тумане черные облака, похожие на демоническую ци, но это было что-то другое, больше напоминающее...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в сознании Се Чжоу были серьезнее, чем у маршала, который когда-то терял сознание от высокой температуры. Хотя маршал тоже получил серьезные травмы, его сильная и агрессивная ментальная сила защищала его сознание. Хотя иногда у него случались сбои, он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тренера Се Чжоу уже были необратимые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Чанхэ стало мрачным. Сейчас он мог лишь временно облегчить его состояние, но для полного восстановления ментальной силы нужно было, чтобы его собственная духовная сила восстановилась хотя бы до 80% от уровня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отчаянно желал, чтобы голографическое состязание скорее закончилось. Слеза русалки не только помогла бы ему снять проклятие и восстановить голос, но и вернула бы его духовную силу на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тонкий слой пота. Обычно использование духовной силы для проникновения в чужое сознание не вызывало такой усталости, но из-за последствий «выживания в дикой природе» и того, что он только утром выписался из больницы, он не должен был использовать духовную силу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дрогнуло, и Сяо Цзюнь, поддерживавший тренера Се Чжоу, заметил это. На его лице появилось беспокойство,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улыбнулся Сяо Цзюню, показывая, что все в порядке, затем встал и сел на небольшой диван, выпив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внезапно почувствовал, как его тело стало легче, а головная боль словно исчезла. Но больше всего его удивило и обрадовало то... что его ментальная сила немного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чуть не расплакался. Сколько времени прошло? Он уже не помнил, когда в последний раз чувствовал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 отставку он целый год пил, живя в депрессии, чувствуя себя никчемным, словно вел жизнь «в пьяном угару».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маршал нашел его пьяным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глядя в глаза маршала, полные боли и вины, Се Чжоу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уходил, он оставил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увидел, что это было предложение о работе в Имперской Федеральной школе. После трех месяцев интенсивных тренировок его физическая форма и боевые навыки стали даже лучше, чем в лучшие годы, хотя ментальная сила была необратимо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маршал дал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учеников-зверолюдей с сильной ментальной энергией, Се Чжоу все же чувствовал некоторую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касалось голографического состязания. Будучи главным ответственным, он видел, как его ученики блистали в голографическом мире, и его затихшее сердце снова начало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будет влачить жалкое существование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почувствовал, что в его теле появилась крошечная искра ментальной силы, его нос защекотало. Он ждал этого момента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искра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семя «надежды» было посеяно в его сердце, и в нем появились мечты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Чанхэ разобрался с реальным состоянием тренера Се Чжоу, цель его визита в боевой зал была достигнута. Но, думая о состоянии тренера,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только что выписался из больницы, лучше вернись и отдохни. Сегодня после обеда не ходи на занятия,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видя, что лицо Ся Чанхэ стало бледным, действительно беспокоился о нем и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немного отдохнул и уже чувствовал себя лучше, так что после обеда мог бы пойти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Чжу Ди, он вспомнил, что сегодня после обеда были уроки стиля и красоты, которые его не интересовали. Учитель Хуа Лань уже оформил для него отпуск, и он решил спокойно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боевого зала, Ся Чанхэ направился к выходу и уже собирался сесть на общественный межзвездный транспорт, как вдруг увидел черный роскошный автомобиль, остановившийся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красивый и элегантный человек. Увидев знакомое лицо, Ся Чанхэ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ученик! Почему ты не отдыхаешь дома? Сегодня тебе не нужно приходить на занятия, я уже оформил для тебя отпуск на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улыбнулся, выражая благодарность, и напечатал сообщение на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Хуа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Лань, видя, что он один,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ученик, если не возражаешь, садись в мою машину. У меня сегодня свободное время. Куда тебе нужно?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сообщил учителю Хуа Лань адрес Ассоциации защиты суб-зверей.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этого милого суб-зверя, Хуа Лань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защиты суб-зверей?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 Лань говорил мягко, но в его голосе 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кивнул, подтверждая, что это именно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милого и красивого суб-зверя, Хуа Лань думал, что, несмотря на проблемы с голосом, его добрый и покладистый характер говорил о том, что он вырос в любящей и заботливой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http://bllate.org/book/16752/1540661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