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Сумэнь курился агаровый ладан; большого дыма не было видно, но чувствовался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и двери были распахнуты настежь, и свежий воздух вместе с благовониями наконец-то развеял запах затхлости, возникший из-за долгого отсутствия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Дополнительного освещения не требовалось: естественный свет, вливавшийся через проёмы, ослепительно ярко заливал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входили вереницей и, разделившись на гражданских и военных, заняли места по обе стороны зала. Затем вошли кандидаты, и, наконец, под конец появилась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таланты и книжные черви, что всю жизнь читали только труды мудрецов, никогда не видели подобного зрелища. Многие, поклонившись чиновникам, стояли в центре зала, нервно озираясь по сторонам. Хотя нашлись и те, кто сохранял спокойствие и самообладание, но среди толпы кандидатов в белой одежде они особо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вошла в зал в сопровождении императрицы Бай Цинъян. Сегодня Ли Цзычоу была одета в светло-жёлтую нижнюю рубаху, поверх которой набросила серебристо-белый шёлковый халат, расшитый золотыми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надела habitual coronet для придворных приёмов, а, что было редкостью, заплела волосы в косу, закрепив её простой шпилькой из рога носорога. Повязав налобную повязку шириной всего в палец, украшенную золотой нитью, изображающей двух драконов, играющих с жемчужиной, она выглядела очень живо и подвижно — совсем не как обычно величественная и строгая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редко видела её в таком наряде. По сравнению с нынешней Ли Цзычоу, Ли Чоу из прошлой жизни всегда любила яркие и вычурные одежды и украшения, а от неё исходил сильный запах густых духов и пудры, словно она была в них вымочена.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последняя Ли Цзычоу редко носила роскошные и помпезные аксессуары и не любила накладывать толстый слой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носила строгий тёмный костюм, безупречно надевая императорскую корону, а от неё исходил лишь лёгкий запах травяных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производила впечатление не столь агрессивной, как в прошлой жизни, но в ней неизменно чувствовалась присущая Ли Цзычоу осмотрительность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Ли Цзычоу, одетая в более светлые тона и с причёской, которую Бай Цинъян ещё не видела, почему-то была очень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косые лучи весеннего солнца, проникавшие в зал, склонялись в знак уважения к этому земному светилу. Однако сама она излучала дружелюбие и, очевидно, постаралась, чтобы кандидаты не слишком волновались во время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удержалась и бросила на неё ещё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действительно тщательно приготовилась; только на эту причёску у неё ушло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Сяоин, хотя и была её личной служанкой, но не была специалистом в этом деле, так что на неё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служанки умели делать только сложные древние причёски, увенчанные грудой золота, серебра и меди, которые выглядели невыносимо тяжёлыми!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Дэцзинь увидела её в первый раз, у неё тоже загорелись глаза. Её подруга умела себя подать, даже заплела «рыбий хвост». В следующий раз она тоже так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вспомнив о своих катастрофических навыках, она решила, что лучше не стоит. Пусть прическу делает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 бритой головой будет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начала с нескольких официальных фраз, призванных успокоить и ободрить кандидатов,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репетировала это и совершенно не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 одного молодого человека, который сдал кэцзюй, можно сказать, вашего старшего товарища. Он сейчас во дворце, и я хочу представить его вам, — сказала Ли Цзычоу, и ровно в этот момент в зал вошёл Чжоу Хуайцзинь. — О,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заранее предупредила стражу, поэтому, когда Чжоу Хуайцзинь появился, его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Чжоу Хуайцзинь приветствует Ваше Величество. Да здравствует императрица! — С этими словами он слегка повернулся и, поклонившись Бай Цинъян,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Государыню, да здравствует Государыня!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поднимитесь. Подойдите и представьтесь им, — сказала Ли Цзычоу Чжоу Хуайцзиню.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кивнул и, повернувшись к чиновникам и кандидатам, спокойно и невозмутимо представился, назвав своё имя, место рождения и жизнеописание.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тоже была отрепетирована Ли Цзычоу вместе с Чжоу Хуайцзинем; цель заключалась в том, чтобы представить такую личность, как Чжоу Хуайцзинь, перед всеми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знала об этой договорённости, поэтому не проявила особого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 сейчас мой наставник. Я надеюсь, что и вы в будущем сможете, подобно ему, перепрыгнуть через ворота дракона, а может быть, и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Чиновникам было всё понятно: она хотела вывести Чжоу Хуайцзиня на политическую арену и заодно поднять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у всех были разные. Кто-то решил, что императрица снова положила глаз на этого типа хрупкого учёного, а кто-то про себя выстраивал иные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 Цзин внутренне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ситуация?! Это ещё один конкурент собирается отобрать у меня славу и богатство? Этого нельзя допустить!»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так разволновался от своих фантазий, что даже его закрученные усы затряслись. Менее чем за считанные минуты его взгляд, устремлённый на Чжоу Хуайцзиня, уже наполнился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стоявший рядом с императрицей, вдруг почувствовал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отличное освещение, тепло и уютно,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тратить время, начнём дворцовый экзамен, — закончив с формальностями, Ли Цзычоу перешла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подала высококачественные кисти, тушь, бумагу и тушечницу, а Чжоу Хуайцзинь добровольно взял тушечницу, чтобы помочь Ли Цзычоу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объявила десять вопросов, составленных ею самой: девять вопросов политики и одно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политики нужно было отвечать устно в присутствии императрицы, чтобы продемонстрировать навыки речи и логическое мышление — нечто вроде защиты диплома, а эссе требовало написания небольшого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лучший из лучших будет назван императрицей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всё это время готовила вопросы. Но поскольку они должны были отражать реальность и в то же время быть посильными для кандидатов, она пока придумала лишь шесть-семь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обладала знаниями и в гуманитарных, и в точных науках, с детства практиковалась в каллиграфии, поэтому кисть в её руке лежала уверенно. После вечерних занятий во дворце Ганьлу она всегда брала кисть, чтобы потренироваться в написании традиционных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начала писать, это немного удивило Бай Цинъян, сидевшую на фениксовом троне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Цинъян Ли Чоу была злобной и невежественной, а иероглифы перед её глазами были написаны мощно, словно летящие драконы и пронзающие дерево — почерк, который прежний бездарный правитель никогда бы не смог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талантов скрыто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теперь очень заинтересовалась Ли Цзычоу. Она хотела узнать её получше, возможно, это могло пригодиться 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молча растирал тушь. Он видел почерк Ли Цзычоу и очень его ценил, но сейчас его больше интересовало содержание того, что она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про себя: Ого, этот вопрос — с подвохом. О-о, и тот тоже сложный. Ваше Величество, не слишком ли Вы строги? Вряд ли каждый стоящий здесь кандидат — такой Чжоу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пока написала только семь вопросов, касающихся сельского хозяйства и торговли, военного дела, благосостояния народа, управления, образования, финансов и внешней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вопроса...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написала семь вопросов политики. Оставшиеся два... пусть Государыня задаст один вопрос, а затем мы выберем министра для второго. Что скажет Государыня?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Цинъян промелькнуло непонятное чувство. Затем она встретилась взглядом с Ли Цзычоу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великодушно, что я осмелюсь предложить вопрос для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её ослепительную улыбку, на мгновение потеряла дар речи, а также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Цинъян обратилась к чиновникам и кандидатам и своим звонким голосом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очень прост: если государь глуп и невежественен, предаётся безудержной роскоши и расточительству, как человек с амбициями может его свергнуть?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про себя: ... Она точно шпионка, да? Бай Цинъян точно шпионка, подосланная Шуобэй?!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правда немного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выдержала и резко фыркнула, и в тишине зала это прозвучало особенно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Цзи Чжуйлу, прикрыв рот рукой, тихо напомнил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поспешно опустила голову и прикрылась рукой, но не 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правда так смешно, хахахаха!!!»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— такая злюка!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чиновники: Князь Юй до такой степени пренебрёг авторитетом императрицы, что осмелился посмеяться над ней в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 и не думали, что если бы это была сетевая игра, Ян Дэцзинь была бы тем персонажем, который имеет навык «насмешка» и притягивает агрессию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Ли Цзычоу не ожидала, что этот персонаж, предназначенный для отвлечения огня, будет насмехаться ещё и над своими союзниками...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тишина, а внизу у каждого на уме было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Государыня ведёт себя совершенно неподобающе, задавать такие вопросы...»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Цинъян, видимо, слишком избалована вниманием, императрица наверняка придет в ярость...»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