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Дэцзинь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Цинъян не останется до конца банкета. Когда время подойдёт, она сама уйдёт, и тогда ты просто жди её у дворцовых ворот. После банкета у цзиньши будет два дня на отдых, а на третий день они вместе с императором и чиновниками отправятся на прогулку по озеру. Бай Цинъян должна вернуться во дворец до третьего дня, она не может пропустить эту прогулку.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Чжи не ожидала, что Ян Дэцзинь сможет выиграть два дня. Изначально она думала лишь о том, чтобы найти способ устроить встречу матери и дочери глубокой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Дэцзинь, заметив её растерянность, слегка прокашлялась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императрицей я справлюсь, господин Се, не стоит беспокоиться о том, что всё раскроется. Я обещаю.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она уже договорилась с Ли Цзычоу.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Чжи наблюдала, как тот юноша в белом встал, подошёл к двери и посмотрел в сторону восточного крыла.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эти два дня Бай Цинъян проведёт в спокойной встрече с матерью, — сказала Ян Дэцзинь.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Чжи на мгновение застыла, не зная, как ответить Ян Дэцзинь.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казалось, что план Ян Дэцзинь — это что-то из области фантастики. Как император может не заметить исчезновения императрицы на два 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нынешний князь Юй был настолько загадочной личностью, что Се Чжи инстинктивно хотела верить. Она чувствовала, что нынешняя Ян Дэцзинь действительно способна на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Се Чжи сложила руки в поклоне: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Ваше Высочество действительно сможете помочь им воссоединиться, я буду бесконечно благодарна.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 Чжаочжао переступила порог Дворца Ганьлу, она едва не споткнулась, увидев сидящих внутри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Чжаочжао поспешно отступила за дверь, вышла из зала и снова посмотрела на табличку.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точно Дворец Ганьлу? Почему внутри сидят государыня и господин Чжоу? Где же император?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Чжаочжао спросила у стражника у входа, который сейчас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Стражник, зная, что она учительница, лично приглашённая императором, почтительно назвал её госпожой Ли и честно ответил, что сейчас примерно час после захода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Чжаочжао ещё больше удивилась: сегодня ведь должна была быть её лекция для императрицы? Что же тогда делают эти двое во дворце?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она стояла в нерешительности у дверей, Ли Цзычоу наконец появилась вместе с Лу Сяоин.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Ли Цзычоу провела большую часть времени после утреннего совета, тренируясь в верховой езде и фехтовании.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 том, что её ждёт Бай Цинъян, Ли Цзычоу всё откладывала возвращение, но, как ни старалась, Чэнь Фэн хотел поскорее закончить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трудяга с юго-запада действительно не хотел задерживаться ни на секунду, нашёл какой-то предлог и сбежал, оставив босса Ли Цзычоу наедине с пасущейся лошадью.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во дворец, Ли Цзычоу увидела Ли Чжаочжао у входа и поняла, что Бай Цинъян уже здесь. Она позвала Ли Чжаочжао войти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Цинъян и Чжоу Хуайцзинь уже ждали некоторое время. Увидев, как Ли Цзычоу входит, они встали.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Императрица, не нужно церемоний. Господин Чжоу, тоже, — Ли Цзычоу натянуто улыбнулась и повернулась к Ли Чжаочжао. — Госпожа Ли, сегодня вы будете преподавать мне, а императрица и господин Чжоу будут присутствовать.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Чжаочжао мгновенно поняла: один ученик против трёх учителей, не слишком ли это жестоко по отношению к императору?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Она, Ли Чжаочжао, тоже была женщиной, видавшей виды, поэтому Чжоу Хуайцзинь и Бай Цинъян, глядя на неё, не почувствовали ничего особенного.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уверенно поклонилась двоим и быстро приступила к уроку.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 Чжаочжао была старая форма чиновницы тёмно-синего цвета.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истории Великой Шэн бывали случаи, когда женщины занимали должности в правительстве. В некоторые периоды в королевской семье возникали ситуации, когда женщины управляли государством, и эти регентши, будь то принцессы, императрицы или вдовствующие императрицы, часто использовали женщин-чиновников.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позже мужские наследники Великой Шэн начали исключать женщин-чиновников, и мужчины снова монополизировали власть в стране. Женщинам становилось всё труднее конкурировать с мужчинами на политической арене, и женщины-чиновники постепенно исчезли с исторической сцены.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форма на Ли Чжаочжао была срочно изготовлена Службой одеяний по приказу Ли Цзычоу.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Сяоин, исполнявшая роль личной служанки, была одета в одежду горничной, чтобы в любой момент могла подменить Ли Цзычоу.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прибывших из округа Ичжоу носили свои собственные одежды и доспехи, поэтому им не нужно было переодеваться в дворцовые наряды. Таким образом, единственной, кто мог надеть форму чиновницы, была Ли Чжаочжао.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одежде Ли Чжаочжао выглядела внушительно. Она быстро вошла в роль учителя императрицы, развернув карту Великой Шэн и повесив её на экран, обращённый к Ли Цзычоу.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Цзычоу уже видела названия всех округов Великой Шэн в различных книгах, но, впервые увидев карту, она всё же поразилась, насколько обширна территория империи.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сегодня я расскажу вам о стратегическом положении округов Великой Шэн. Линьцзин вы уже хорошо знаете, поэтому мы его пропустим.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Цзычоу хотела что-то сказать, но промолчала.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«Ли Чжоу знала, а я — 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начнём с округа Циньчжоу, который находится рядом с Линьцзином.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Циньчжоу — это место, которое Ли Цзычоу уже много раз слышала в книгах.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место, где погиб князь Юй, родина Бай Цинъян и место, где держали в заточении её и её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Цзычоу невольно посмотрела на Бай Цинъян.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Цинъян на мгновение застыла, затем опустила глаза, не зная, о чём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Циньчжоу я знаю, он находится рядом со столицей, это оживлённое место. Через него протекает река, это перекрёсток множества торговых путей. Он соединяет север и юг, восток и запад, принося в столицу несметные богатства, его называют «воротами Линьцзина».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Чжоу, может, вы продолжите? — Ли Чжаочжао, даже перед императрицей и императором, не стеснялась критиковать Чжоу Хуайцзиня.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Хуайцзинь понял, что ляпнул не вовремя, неловко усмехнулся и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Ли Чжаочжао обратилась к Ли Цзычоу: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как вы только что услышали, Циньчжоу — самый богатый город Великой Шэн, даже столица не может с ним сравниться. На его территории ежегодно проходит почти сорок процентов всех грузов страны.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Остальные двадцать процентов приходятся на три приграничных округа, двадцать — на Линьцзин, десять — на бывшую столицу Великой Шэн, область Шанъян, и ещё десять — на все остальные округа, — спокойно добавила Бай Цинъян.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Чжаочжао была удивлена. Она слышала о репутации Бай Цинъян как первой красавицы столицы, но не ожидала, что императрица обладает такими глубокими знаниями в столь специфической области.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Чжаочжао невольно прониклась к ней уважением.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Цзычоу тоже была удивлена. Она слышала от Ян Дэцзинь, что Бай Цинъян жила только в Циньчжоу и Линьцзине, и у неё не было такого богатого опыта, как у Ли Чжаочжао, но она всё же смогла достичь такого уровня понимания экономики Великой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будущий правитель Великой Шэн?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Чжаочжао прониклась некоторым восхищением к императрице и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Поэтому, Ваше Величество, если вы спросите меня, на какой регион стоит обратить особое внимание внутри страны, ответ однозначен — Циньчжоу.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указала пальцем на слово «Циньчжоу» на карте.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Цзычоу всегда была любознательной ученицей. Она подняла руку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если Циньчжоу так богат, почему тогда при переносе столицы его не сделали новой столицей?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Чжаочжао почувствовала странное удовлетворение от звания «учитель» и, услышав такой ценный вопрос, улыбнулась и уже собиралась объяснить, но её опередил Чжоу Хуайцзинь.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знаю, Ваше Величество, посмотрите, Линьцзин имеет уникальные географические преимущества по сравнению с Циньчжоу. Он находится у подножия высокогорья на западе, контролирует два важных военных города на севере и юге, а на востоке есть Циньчжоу, который служит источником богатства. С географической точки зрения, его легко защищать, а с экономической — он уникален, что делает его идеальной столицей.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Цзычоу кивнула с выражением лица, говорящим о том, что она пополнила запасы полезных знаний.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Цинъян тоже одобрительно кивнула, считая, что у Чжоу Хуайцзиня всё же есть талант.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Ли Чжаочжао недовольно надула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ей уйти?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Цзычоу сделала несколько пометок на чистом листе бумаги, а затем снова вспомнила: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Ли, вы только что сказали «внутри страны», а на что мне следует обратить внимание за пределами страны?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Чжоу, успокойтесь!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Предвидя, что Чжоу Хуайцзинь снова начнёт отвечать, Ли Чжаочжао поспешила его опередить.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Хуайцзинь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он больше не будет вмешиваться.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Округ Юнчжоу, — Ли Чжаочжао переместила палец на самую северную часть карты.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Авторская ремарка: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Чжи взглянула на руку Ян Дэцзинь, затем на свою и с какой-то странной удовлетворённостью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Дэцзинь: ?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http://bllate.org/book/16747/1562170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