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помнила, что Ли Чоу терпеть не могла малейших пятен на одежде и меняла наряды каждые полдня, тщательнейшим образом подбирая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стала такой неряшливой?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подняла глаза на лицо Ли Цзычоу, и их взгляды встретились. Внезапно она не смогла понять, о чем думала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необычайно спокойным, без тени расчетливости или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Цинъян сталкивалась с множеством людей: крестьянами, торговцами, чиновниками, воинами… Она видела в их глазах разные эмоции: горе, радость, удовлетворение, ненависть, жадность…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взгляд, лишенный какого-либо скрытого умысла, она не могла понять. Как такое могло быть у Ли Чоу?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Императрица? — Ли Цзычоу, заметив, что Бай Цинъян долго молчит, тихо позвала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не стала признавать, что задумалась, глядя в эти глаза,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ошибки могла совершить Ваше Величество? И зачем вы пришли извиняться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чувствуя легкую досаду от ее холодности,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должна была так с тобой обращаться.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слушала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хочу извиниться перед тобой. Если ты не простишь меня, это твое право, но я обещаю, что больше никогда так не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мне не веришь. Охрана в Дворце Юйхэн здесь не для того, чтобы держать тебя под домашним арестом, и никто не докладывает мне о твоих действиях. Если ты не хочешь, чтобы они здесь находились, можешь их отпустить, они послушаются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приходи на утренние собрания, слушай доклады, даже если не будешь за ширмой. У меня нет никаких скрытых намерений, я просто хочу, чтобы ты участвовала в принятии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встала, собираясь уйти,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все, что я могу сделать. Прошу, дай мне шанс. Сяо Лэ, хорошо ухаживай за своей госпожой. — С этими словами она быстро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Ли Цзычоу, Бай Цинъян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Ли Чоу может раскаяться, так как в прошлой жизни та не раз притворялась смиренной, но за этим всегда следовали новые козни и преследования. Бай Цинъян была поражена тем, что императрица разрешила ей присутствовать на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Чоу изо всех сил старалась держать ее подальше от влиятельных чиновников, словно хотела приковать ее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сомнений Бай Цинъян, Сяо Лэ была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Ваше Величество сказала, что хочет искренне исправиться, и разрешила вам присутствовать на собраниях. Если она действительно изменится, это будет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Посмотрим. — Затем она взглянула на стражников у входа и на слуг, стоявших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я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один голос подтвердили и действительно начали уходить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наблюдала за этой картиной, погруженная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быстро убегающая: Фух… чуть не попала. Я случайно сменила обращение на «я», а не «мы», но, слава богу, успела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говорила, что Се Чжи — человек, с которым стоит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сегодня после утреннего собрания Ян Дэцзинь окликнула Се Чжи на пути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остановитесь, — позвала она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обернулась, с удивлением на лице, но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Юй, чем могу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сухо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Просто хотела с вами познакомиться. — Она подошла ближе и остановилась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собраний издалека она не заметила, но Се Чжи оказалась ниже ее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рассматривала этого чиновника, мысленно совмещая человека перед собой с образом из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одной из самых молодых чиновников при дворе, с чистым лицом и стройной фигурой, из-за чего многие сомневались в ее поле, а некоторые даже насмехались, что она похожа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черты ее лица были четкими, а взгляд мягким, что создавало впечатление постоянной улыбки. Однако она всегда выглядела серьезной, вероятно, из-за работы в Министерстве наказаний, где каждый мог казаться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Ян Дэцзинь подумала: «Став шиланом в таком молодом возрасте, нужно выглядеть солидно, чтобы вызывать 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услышав ее предложение подружиться, удивилась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бровью заставило Ян Дэцзинь замереть: «Оказывается, у нее бывают другие выражения лица…»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не придумала причину для такого предложения. Как князь, она могла показаться странной, предлагая дружбу шилану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решила просто «раскрыть карты»: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господин Се, не судите строго. Вы знаете, я только недавно укрепила свои позиции при дворе, и моих сил пока недостаточно, чтобы противостоять…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знали, о ком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вы хотите расширить свое влияние, — сказала Се Чжи, меняя тон. — Но вы обратились не к тому человеку. Я всего лишь мелкий чиновник третьего ранга из Шести министерств, занимающийся рассмотрением дел. Вам лучше поискать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вас, — вдруг твердо заявила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… Что вы хотите сделать? — Она вдруг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князь Юй был не лучше той бездарной императрицы, с которой они были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старалась избегать любых связей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Чжи вдруг сопротивляется и задает встречный вопрос, Ян Дэцзинь поняла, что нельзя давить слишком сильно, нужно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волнуйтесь. Я просто считаю, что вы молоды и талантливы, честны и прямолинейны. Я на вас рассчитываю, считаю, что такие чиновники, как вы, — гордость Великой Шэн. Вот почему я хочу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 сомнением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слишком любезна.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 Ладно, идите скорее в Министерство наказаний, у меня тоже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быстро убежала: Общение — это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как люди могут радоваться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меня так хвалили, как я ее только что, я бы чувствовала только неловкость!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Ранняя стадия: социальная тревожность. Поздняя стадия: социальная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самым выходом из дворца Ян Дэцзинь снова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раба приветствует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Ян Дэцзинь прищурилась, разглядывая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официальная одежда военного, на левом плече — доспех, а на поясе висел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военные должны были сдавать оружие перед входом в зал собраний. Видимо, он только что забрал свой меч у 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сяовэй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Цзи, есть что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увидел, как вы разговаривали с господином Се, и заметил, что вы выглядели не очень довольной. Я подошел, чтобы спросить, не обидел ли вас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осторожно сохраняла дистанцию, решив сначала прощупать Цзи Чжуйлу: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Цзи, вы ошибаетесь. Мы с господином Се просто обменялись парой слов. Я посмотрела на нее: молода и талантлива, да и внешне выдающаяся, поэтому специально хотела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Господин Се всегда неуклюже общается с знатью, поэтому, вероятно, она испугалась вашего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Цзи, кажется, вы хорошо ее знаете? — спросила Ян Дэцзинь, отметив его умение 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 Просто господин Се всегда высокомерна и холодна, да и работа в Министерстве наказаний сказывается. Хотя она и сурова с людьми, коллеги к ней относятся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она красивая? — не удержалась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возможно, и это играет роль. Ах… — Цзи Чжуйлу услышал звук колокола, доносящийся издалека, и поспешно попрощался. — Ваша светлость, время позднее, мне нужно в управление патрулей. Если будет возможность, надеюсь, князь Юй удостоит честь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тогда я приду с лучшим вином из княжеской резиденции побеспокоить, — очень вовремя отозвалась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ваша светлость. Тогда я прощаюсь. — С этими словами Цзи Чжуйлу быстро направился к воротам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Ян Дэцзинь, подперев подбородок рукой, смотрела ему вслед, преисполненная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Ранняя стадия: социальная тревожность. Поздняя стадия: социальная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