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её день рождения, в пустом классе для самостоятельных занятий, она пошутила, спросив, что он подарит ей.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такая меркантильная? Ты что, нашла парня только ради подарков? Ты же знаешь моё положение, почему ты не можешь понять меня и заставляешь меня чувствовать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стояла в оцепенении. Она не искала парня ради подарков, она никогда в жизни ни в чём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она подумала, что У Юаньсун действительно беден, поэтому она почувствовала, что задела его самолюбие, и в итоге сама пошла извиняться…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это с тем, что произошло только что, Ло Синьнин всё больше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тоже бедны, даже настолько, что не могли учиться, но когда она предлагала им что-то, они отказывались… А она покупала У Юаньсуну вещи, даже если он лишь слегка намекал, она запоминала и дарила ему, и он никогда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выглядит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вздохнула. Её настроение становилось всё хуже, но теперь не из-за странного поведения У Юаньсуна, а из-за того, что она чувствовала себя слепой и глупой…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с другой стороны, не подозревал, что визит Чу Хуншэна к нему приведёт к таким последствиям. Он шёл рядом с Чу Хуншэном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и ледяные скульптуры вдоль дороги уже зажглись, их мягкий свет окутал их, не принося тепла, но смягчая черты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далеко, как с неба начали падать снежинки. В свете фонарей каждая снежинка была идеальной шестиугольной формы, грациозно опускаясь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пар, выдыхаемый ими, смешивался с снежинками, и нельзя было понять, чьё это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Динъюань вдруг почувствовал, как прекрасен этот город — хотя он находился, возможно, в самом бедном районе Бинчэна.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работал здесь почти двадцать лет, но никогда не чувствовал себя частью этого места. Постоянная борьба за выживание не позволяла ему наслаждаться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иначе… Хотя он всё ещё боролся за жизнь, но рядом был человек, и это делало его жизнь гораздо лучше, чем когда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 к Чу Хуншэну, желая сказать что-то, чтобы выразить своё волнение, но, подумав, смог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будто забыл прокачать какой-то навык…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это, тоже посмотрел на него, их взгляды встретились на мгновение, затем оба одновременно отвели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покупал билеты, я видел небольшой ресторанчик рядом с кинотеатром. Пойдём, поедим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последовал за Чу Хуншэном, шагая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позади бедный, немного обветшалый район, и впереди открывался всё более красивый вид. Сюэ Динъюаню казалось, что это предвещало их будущую жизнь, и его настроение становилось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поели в небольшом ресторанчике рядом с кинотеатром, и, увидев, что время сеанса приближается, направились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Сюэ Динъюань оглядел тёмный зал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он ходил в кино очень редко, но… он никогда не видел такого унылого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потратиться на попкорн за два юаня, но, кроме того, что места для продажи попкорна и закусок не было, даже людей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вспомнил, что с начала до конца девяностых годов китайский кинематограф переживал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начали набирать популярность домашние VCD, на улицах появилось множество видеомагазинов, где диски можно было брать напрокат за пять центов в день, а за десять юаней в месяц можно было посмотреть тридцать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у кого не было VCD, могли пойти в небольшие видеозалы на улице, где за пять центов можно было посмотреть фильм в общей комнате с другими людьми, а за два-три юаня — в отдельной комнате. Десять юаней хватало на весь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сразу же начал убеждать себя, что всё это пиратское, пиратское. Люди того времени не осознавали этого, но он, как человек, вернувшийся из перерождения, не должен был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и Чу Хуншэн прошли к билетёру и вошли в зал, где Сюэ Динъюань снова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и Чу Хуншэном зал не был заполнен даже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нельзя было винить только видеомагазины и видеозалы за такой упадок кинотеатров. Условия здесь были просто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были откидными, но они были в плохом состоянии: отсутствовали подлокотники, некоторые доски были сломаны, и отопление явно не справлялось,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 десять юаней за билет…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билеты не возвращали, поэтому они почти вслепую нашли свои места. К счастью, сиденья не были слишком повреждены, только подлокотник между ними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вскоре начался фильм. Сюэ Динъюань, увидев название,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«Сторона А и сторона Б»!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классический фильм он смотрел много раз, но каждый раз не мог сдержать смеха. Даже если он помнил все сюжетные повороты и мог цитировать классические фразы…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экрану, а Чу Хуншэн слегка повернулся, как будто опираясь на подлокотник, но на самом деле он смотрел на человека рядом с ним, освещённого светом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сюжета, этот человек постоянно смеялся, даже закидывал голову назад, и Чу Хуншэн чувствовал, что деньги были потрачены не зря… Его взгляд становился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отражал его настроение: глядя на этого человека, он чувствовал себя хорошо, но иногда и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грусть быстро исчезала, потому что он чувствовал, что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 этот момент видел, как Гэ Ю в костюме помещика, с шапкой и наушниками, говорил протяжно: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помещика тоже нет лишнего зерна~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смеха и хотел поделиться этим с человеком рядом, но, повернувшись, увидел, что Чу Хуншэн смотрит на экран с серьёзным выражением лица, как будто смотрел не комедию, а лекцию по политэкономии.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Чу Хуншэна другое чувство юмора?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ткнуть пальцем в Чу Хуншэна и спросить, неужели это не смешно, но случайно коснулся его руки, и в следующую секунду его пальцы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холода в кинотеатре, или из-за плохого кровообращения, пальцы Сюэ Динъюаня были холодными, а ладонь Чу Хуншэна — горячей. Их руки соприкоснулись и больше не размыкались.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рука Сюэ Динъюаня согрелась от тепла Чу Хуншэна, и его сердце тоже начало согреваться…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 классической фразой Гэ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1997 год прошёл, я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пошли к выходу, пока не размыкая рук, и Сюэ Динъюань подумал, что этот почти ушедший 1997 год действительно стоит того, чтобы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до Нового года Сюэ Динъюань мог описать только одним словом — «медовый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слово, кажется,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оно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каждый день размышляла о жизни, но её выражение лица становилось всё более решительным, и он чувствовал себя спокойнее, активно продавал товары, и за эти два дня заработал триста юаней в виде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Хуншэн каждый день приносил домой еду и напитки и планировал с ним, как они будут отмечать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«Сторона А и сторона Б» вышла в прокат 24 декабря 1997 года,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скоро расставание с боссом ~ Сюэ Динъюаню и Чу Хуншэну предстоит пройти через небольшие трудности, а потом начнётся путь к богатству!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сначала разбогатеет Чу Хуншэн, но они ведь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говорят, сегодня экзамены в магистратуру… Надеюсь, среди читательниц есть те, кто сдаёт, но, наверное, у многих скоро сессия, так что желаю вам успехов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