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Циншэн продолжил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она постарела, мужчины перестали её содержать, а сама она работать не хотела, поэтому жила в крайней нищете. Её сын тоже был не подарок: ещё до десяти лет начал заниматься мелкими кражами, а она его не останавливала. Если кто-то пытался сделать замечание насчёт её сына, она вступала в перепалку… Просто ужасная женщина. Потом я слышал, что её сын попал в тюрьму. У неё не стало дохода, и она сдала квартиру в аренду… Кто бы мог подумать, что она вернётся? Возможно, сына выпустили, и им негде жить. В общем, будь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уже собирался кивнуть и поблагодарить, как вдруг почувствовал, как Чу Хуншэн дважды похлопал его по спине. Обернувшись, он увидел, что тот с предельно серьёзным и решительным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такие слова от Чу Хуншэна, он почувствовал странное смешение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недавно тот так твёрдо собирался уезжать, а теперь, когда у Сюэ Динъюаня возникли проблемы, он без колебаний встал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Сюэ Динъюань посмотрел на Чу Хуншэна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 тебя полагаюсь.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Чу Хуншэн задержится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считал, что Чу Хуншэн ведёт себя крайне странно, и этим не объяснить просто переходным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отбросил мысль о том, что Чу Хуншэн его раздражает, и, если немного позволить себе самонадеянности, можно сказать, что тот относится к нему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возникновении трудностей он сразу же приходит на помощь, а если проблем нет, то хочет уйти, чтобы не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режим святого,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снова взглянул на Чу Хуншэна. Тот, почувствовав его взгляд, поёжился: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будет следующим лидером нашей страны? — осторожно спросил Сюэ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Хуншэн счёл вопрос абсолютно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следующий после следующего? — Сюэ Динъюань снова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действительно задумался, а затем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выдохнул. Похоже, с перерождением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Чу Хуншэн действительно, как и он, переродился, то, как говорилось ранее, в прошлой жизни их пути не пересекались, и у Чу Хуншэна не было причин так к нему относиться. Неужели он переродился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Сюэ Динъюань снова посмотрел на Чу Хуншэна… Неужели в прошлой прошлой жизни Чу Хуншэн был ему чем-то обязан?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 Хуншэн в прошлой жизни был перерожденцем, поэтому и смог разбогатеть, но не успел отблагодарить его, так как умер, а потом сам переродился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Динъюань быстро отверг эту мысль. Ему уже почти сорок, и такие фантазии ему не к лицу. Поэтому, встретившись с недоуменным взглядом Чу Хуншэна, он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Когда появятся деньги, купим телевизор, будем смотреть новости, интересоваться политикой.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у Чу Хуншэна к этому времени почти опустела, и Юй Циншэн подошёл, чтобы убрать иглу: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принимать лекарства ещё несколько дней. Если завтра не будет температуры, можно больше не приходить на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расплатился, поблагодарил Юй Циншэна, и они с Чу Хуншэном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Циншэн всё ещё немного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приходите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посмотрел на Сюэ Динъюаня и тоже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действительно заставили Сюэ Динъюаня почувствовать себя спокойнее — не из-за старухи, а потому что Чу Хуншэн останется ещё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упрекнул себя в эгоизме, но всё же был немного рад, что они с Чу Хуншэном вернулись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Сюэ Динъюань собрался мыть посуду, но Чу Хуншэн опередил его, поэтому он пошёл в ванную постирать купленное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оба, словно сговорившись, прибрались в доме. Когда всё было готово, Сюэ Динъюань посмотрел на часы — было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уже подходило для сна, и это почему-то принесло ему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два молодых человека, живущие вместе, должны были бы много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другими. Чу Хуншэн и так не был любителем поговорить, а внутри он был уже взрослым человеком, который не знал, о чём говорить с молодёжью.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уже затрагивали такие неловкие темы, что он даже не мог представить, как они будут сидеть и смотреть друг на друга, если останутся без дела. Слишком бы получилось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думал, что в любой момент Чу Хуншэн может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всё закончится,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снова молча по очереди умылись и к десяти часам легли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лежали на спине, слегка напряжённые.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знал, о чём думает Чу Хуншэн, но сам он был весьма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решил, что завтра, независимо от того, заработает он деньги или нет, должен купить колоду карт, потому что завтра Чу Хуншэну уже не нужно будет идти на уколы, и тогда им нечем будет занять себя. Сидеть и смотреть друг на друга было бы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действительно устал, и, подумав о всякой всячине,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проснувшись, он почувствовал запах каши. Посмотрев рядом, он увидел, что Чу Хуншэн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заправил одеяло и вышел из комнаты. У плиты стоял Чу Хуншэн с предельно серьёзным видом, внимательно наблюдая за кастрюлей, словно это был его злейший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потер волосы. Он так крепко спал, что даже не заметил, как тот встал. Немного смутившись, он поздоровался с Чу Хуншэном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Сюэ Динъюань собрался выходить и заметил, что Чу Хуншэн идёт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Сюэ Динъюаня ёкнуло, но он постарался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искать работу? Не торопись, ты ещё не совсем здоров, отдохни ещё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Сюэ Динъюань на мгновение замер, но быстро понял. — Не стоит, я уже взрослый, меня никто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молчал, но его вид выражал непоколебимость.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подумал, что, возможно, это неплохая идея — дать Чу Хуншэну возможность прогуляться и освоиться на месте, поэтому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проявил осторожность и, придя в «Лэцин», достал ключ и протянул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один, 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напряжённый день. Сюэ Динъюаню сегодня не везло так, как в предыдущие дни, и в итоге он заработал только двадцать юаней. Но перед уходом Ло Синьнин подарила ему мужской шарф, сказав, что собиралась подарить его одному человеку, но не подарила, поэтому решила отдать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поблагодарил Ло Синьнин и пошёл к выходу. Выйдя из здания, он сразу увидел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входа в «Лэцин» толпилось множество людей, возвращающихся с работы, но Чу Хуншэн выделялся среди них, как журавль в стае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лёгкое раздражение, но оно не вызывало неприязни, а наоборот, привлекало внимание и даже внушало некоторый почтительный страх. Люди словно расступались перед ним, как море перед Моисеем, оставляя свободное пространство вокруг, не толкаясь и не задевая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встретился со взглядом Сюэ Динъюаня, раздражение на лице Чу Хуншэна мгновенно исчезло, а в глазах появился лёгкий, но заметный блеск. Несколько человек обернулись, чтобы посмотреть на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 Динъюань почувствовал невероятное спокойствие. Он подбежал к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 Замёрз? Почему не зашёл внутрь подождать, на улице же так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моём предыдущем романе, а также когда я начала сохранять черновики этого, «Цзиньцзян» не позволяла публиковать главы без названия. Не знаю, это была моя проблема или что-то ещё, но несколько дней назад я обнаружила, что теперь можно публиковать главы без названия. Но я уже начала их называть, и все названия состояли из двух иероглифов. Боже, как же мне было мучительно. У меня обсессивно-компульсивное расстройство, это, наверное, немного заметно по количеству слов в главах. К счастью, мои симптомы не тяжёлые, поэтому я решила, что после перехода на платный контент перестану давать названия главам. Ха-ха-ха, как же я умна!!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