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выходки лицо Цянь Юя немного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подбородком в сторону письма и с надменным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взрослый мужчина, ещё и о чистоте рассуждаешь?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покачал головой,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разве мужчина не может быть чистым? Разве мужская чистота ничего не стоит? Неужели все мужчины — это просто машины для забивания свай, холодные, без эмоций, только и делающие, что вбивают сваи?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скрытый смысл слов Чэнь Минхуэя, Цянь Юй покраснел от злости и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Хулиган! Хорошо бы девушки, которые тебя любят, услышали, что ты говоришь. Посмотрим, будут ли они ещё обманываться твоей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 хулиганской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мой хулиганский вид так просто увидеть? Это исключительно для тебя, другим я такого не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словесных перепалках Цянь Юй никогда не мог одержать верх над Чэнь Минхуэем. Он лишь зло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открой письмо и посмотри, кто его написал. Завтра в школе не забудь отказать. Я не буду смотреть, у меня куча книг, которые нужно прочитать. Нет времени на бесполезные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Чэнь Минхуэя немного успокоило Цянь Юя. Он фыркнул, делая вид, что не торопится, но на самом деле действовал с явным нетерпением. Прочитав несколько строк, его лицо вдруг исказилось от неприятного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реакции Цянь Юя, Чэнь Минхуэй, держа ручку, бросил на него взгляд и увидел, что тот сидит на стуле, словно окаменев, с чуть покрасневшими глазами. Веко Чэнь Минхуэя дёрнулось, и он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сам, — голос Цянь Юя был слегка хриплым, с едва уловимыми дрожащими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стал вчитываться, пробежав глазами текст. Но даже этого беглого взгляда хватило, чтобы заметить множество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любовном письме не было и намёка на чувства к адресату. Напротив, каждая строка была пропитана высокомерием, словно автор письма оказывал адресату огромную милость, а тот должен был благодарить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даже говорилось, что автор теперь готов встречаться с адресатом, который должен с благодарностью пасть к её ногам. В подписи значилось имя — Хао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рассмеялся от злости. Эта женщина, должно быть, идиотка, с дырой в голове. В прошлой жизни он был ещё большим дураком, раз смог влюбиться в такую ненормальную.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Цянь Юй отодвинул стул и встал, заставив Чэнь Минхуэя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куда ты? — поспешно объяснил Чэнь Минхуэй. — Я смеялся от злости, а не от радости. Разве ты не видишь, что у этой женщины проблемы с головой? Разве я недостаточно ясно дал понять, что её самоуверенность заставляет её думать, будто я, как собачонка, побегу к ней по первому зову? Разве я недостаточно хорошо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Керосиновая лампа горела тускло, и издалека было трудно разглядеть выражение лица Цянь Юя, но Чэнь Минхуэй почувствовал, что мышцы под его рукой стали менее напряжёнными, и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раньше был слишком хорош к ней, а потом вдруг без причины перестал проявлять интерес. Как она могла поверить? Даже одноклассники не поверили. Все говорили, что Хао Ин долго не давала тебе чёткого ответа, изводила тебя, и ты просто охладел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несправедливо. Я действительно больше не люблю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одноклассники так думали. Это он сам навлёк на себя проблемы. Больше всего он боялся, что Цянь Юй его неправильно поймёт. Но как объяснить, что он переродился, что в прошлой жизни они оба жили несчастливо и умерли страшной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не знаю, как убедить тебя, но я действительно не люблю Хао Ин и даже испытываю к ней отвращение, — Чэнь Минхуэй тщательно подбирал слова. — Сейчас я думаю только о тебе, правда. Я хочу спокойно жить с тобой, быть вместе всю жизнь, просто и без разлук.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разлук, — тихо повторил Цянь Юй, слыша, как его сердце бьётся быстрее. Его лицо скрывалось в тени. — Чэнь Минхуэй, если ты сможешь это сделать, я не буду спрашивать о твоих секретах и буду жить с тобой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сильно Сяо Юй его любит, если, зная о его тайнах, особенно тех, которые могут повлиять на их отношения, он выбирает уступить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Минхуэю стало больно за него. Он перевернул руку и сжал ладонь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запомни: пока ты не отпустишь мою руку первым, что бы ни случилось, я никогда не отпущу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могу отпустить твою руку первым? — голос Цянь Юя был тихим, с едва уловимой горечью. — Ты ведь не знаешь, как сильно я тебя люблю. Сейчас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будем держаться за руки всю жизнь, до седин,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Цянь Юй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Минхуэя упал на письмо, и его глаза вдруг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я, возможно, сделаю что-то, что может вызвать недопонимание, но прошу, поверь мне, я никогда не предам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делай того, что может вызвать недопонимание,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Хао Ин слишком отвратительна, как мерзкий жук. Если позволить ей продолжать, рано или поздно она нас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промолчал, лишь смотрел на него с мягким взглядом. Чэнь Минхуэй растаял под этим взглядом и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делать ничего, что может вызвать недопонимание, но этот раз должен стать для неё уроком. Она должна заплатить за то, что сделала, — голос Чэнь Минхуэя стал холодным, а взгляд —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знал, почему Чэнь Минхуэй так ненавидит Хао Ин, но он решил довериться ему, этому юноше, который ради их будущего тихо и упорно трудится. Поэтому он ничего не спрашивал. Он просто молча стоял рядом, готовый в любой момент вернуть его на правильный путь, если тот свернёт.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перерыва после обеда, Чэнь Минхуэй и Хао Ин стояли лицом к лицу в укромном уголке школьного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твоё письмо. Но, Хао Ин, могу ли я тебе верить? — спросил Чэнь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должен мне верить. Минхуэй, на этот раз всё серьёзно. Я действительно хочу встречаться с тобой, иначе зачем бы я тебе писала? Разве я стала бы сама давать тебе оружие против себя? Если бы я передумала, это письмо стало бы доказательством, и тогда кто бы на мне женился? — Хао Ин говорила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всё ещё сомневался, оценивающе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Минхуэй, ты должен мне верить. В последнее время ты игнорировал меня и так близко общался с этим мерзавцем Цянь Юем. Ты даже не представляешь, как мне было больно, — Хао Ин чуть не заплакала, её глаза наполнились слезами, когда она посмотрела на Чэнь Минхуэя. Она ожидала увидеть на его лице сочувствие, но вместо этого его лицо выражало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Ин, я предупреждаю: не смей оскорблять Цянь Юя в моём присутствии, — Чэнь Минхуэй едва сдержался, чтобы не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испугалась, отступив на несколько шагов, и с испугом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Чэнь Минхуэй? Скажи мне, ты тоже стал извращенцем и теперь любишь его? Иначе зачем ты его так защищаешь? Я даже слова не могу сказать? — Осознав ситуацию, Хао Ин резко повысила голос. — Раньше ты его ненавидел. Ты сам говорил, что он трусливый и никчёмный, всегда отступает и не достоин быть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был в ярости, но при этом украдкой поглядывал в сторону,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Ин, ты хочешь помириться со мной или нет? Если хочешь, то не говори плохого о Цянь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возмутилась Хао Ин. — Всё, что он сейчас имеет, должно было быть моим. Новая одежда, новые кожаные туфли, часы за сто с лишним юаней. И сегодняшняя свинина «хуншао», которую ты ему приготовил, вчерашний жареный рис с яйцом и мясом… Всё это должно было быть моим. Почему он всё это забрал? — К концу речи Хао Ин чуть не заплакала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подавил подступающую тошноту и с усилием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Ин, он мой спаситель, поэтому я так хорошо к нему отношусь. Что касается остального, я уже объяснял в классе, это просто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Хао Ин моргнула своими большими глазами. — Он такой тру… — начала она, но, увидев, как лицо Чэнь Минхуэя потемнело, быстро поправилась. — Я хотела сказать, как вы вообще познакомились? Что произошло, что тебе понадобилась его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