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опустив голову, читала книгу, одновременно ощупывая завернутый в масляную бумагу далянь хошао. Далянь хошао — это популярное пекинское блюдо ханьской кухни, которое Цзы Цзюньнин очень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забрала книгу у Цзы Цзюньнин, и та инстинктивно подняла голову, но, увидев Сы Сянь, тут же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немного каши, это полезно для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налила небольшую миску каши и хотела передать её Цзы Цзюньнин, но, увидев, что та выглядит рассеянной, опасаясь, что она обожжется, сама зачерпнула ложку и подула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опустила голову и осторожно пригубила кашу из зелёного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тоже пригубила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губы Сы Сянь коснулись ложки, которую она только что держала, Цзы Цзюньнин покраснела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приложила пальцы к щеке Цзы Цзюньнин, заметив, что та вся покраснела, и забрала у неё далянь хошао.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спала всю ночь, печень перегружена, лучше ешь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опустила голову и помешала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ещё ничего, а сейчас… сейчас я даже не могу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мы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 *согласилась. Нет, нельзя так говорить,* — мы раньше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 Сы Сянь сказала. — В будущем буду осторожнее,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сможем сегодня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сразу же выразила сомнение. Как можно спать вместе, когда они только начали встречаться? Но раньше они… часто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должна обнимать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тебя трогать и не буду обнимать. Только ты можешь трогать меня, обнимать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подняла руки,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усмехнулась, притворно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меня трогать,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добавить ещё одно правило, — Цзы Цзюньнин сказала. — Ты больше не должна подшучивать надо мной, ты же знаешь, что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всё, как скажет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всё наладилось, и Сяо Нин могла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«жена», Цзы Цзюньнин покраснела. Её ещё никто так не называл, и уж тем более Сы Сянь. Но она сразу же почувствовала, что Сы Сянь произносит это слишком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называла так…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Сы Сянь ответила. — Это нельзя просто так говорить, я хочу называть так только тебя, мм… Может, и ты назовёшь меня… женой?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Цзы Цзюньнин произнесла. —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прикрыла лицо Сы Сянь рукой и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странная, я хочу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«невозмутимо» отхлебнула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подшучиваешь надо мной, я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говорила тонким голосом, словно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называть меня Сы Сянь, все так меня называют, это слишком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«интимные» обращения, как я могу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Сы? Сянь Сянь? Сяо Сянь? 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слишком странно, — Цзы Цзюньнин сказала, наливая Сы Сянь ещё одну миску каши. — Поешь что-нибудь, разве ты не должна пойти с братом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села рядом с Цзы Цзюньнин и взяла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снова посмотрела на метель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перенести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вызову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снова потянула за руку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спрятать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приехал в Пекин расширять дочерную компанию, он зовёт меня встретиться с местными для обсуждения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не возвращайся на обед, найди место, чтобы поспать, — Цзы Цзюньнин сказала. — Думаю, вам ещё нужно будет куда-то пойти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заказала из «Сучуньчжай», ты пообедай, а я постараюсь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заказывай это, я одна ем, это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зарабатываю деньги, чтобы ты хорошо ела и 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одной неинтересно, — Цзы Цзюньнин сказала. — Рядом с тобой я чувствую себя ребёнком, только с тобой у меня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ущипнула щеку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меньше ходить на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тяну тебя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обняла тонкие плечи Цзы Цзюньнин, посмотрела на свои ноги, а затем на Цзы Цзюньнин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 моих ногах, ты у меня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была сильная метель, Сы Сянь в такси даже немного вздремнула, пока кто-то не постучал в окно. Это был Ци У, держащий чёрный зонт, на котором уже скопился слой снега, словно он ждал снаружи долгое время. Когда Сы Сянь хотела заплатить, водитель махнул рукой, указав на Ци У, давая понять, что тот уже заплатил. Сы Сянь вышла из машины и раскрыла свой зонт. Ци У ждал не только её, но и нескольких партнёров. По всему было видно, что с этими людьми будет непросто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переговоры затянулись на несколько часов, а партнёры всё ещё отнекивались, используя политику как предлог. Вечером они отправились в бизнес-караоке, принадлежащее Ци У, и только когда он привёл нескольких девушек, партнёры наконец согласились. Эти девушки были найдены Ци У в актёрской академии, все они были студентками, и бизнесмены любили молодых и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партнёры были уже пьяны, они подписали контракт и согласились на сделку. Сы Сянь выпила немало, она вышла в коридор, чтобы подышать свежим воздухом, и Ци У последовал за ней, предложив сигарету. Сы Сянь махнула рукой, подняла запястье и посмотрела на время при тусклом свете. Было уже поздно, и, вспомнив обещание ужина с Сяо Нин, Сы Сянь позвонила домой с таксофона в караоке, чтобы попросить Сяо Нин поесть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вернулась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там «обслуживают».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устраивать такие услуги здесь,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в караоке появилась женщина средних лет, одетая в золото и драгоценности, за ней следовали охранники. Ци У быстро бросил сигарету и подошёл поздороваться, но женщина ничего не сказала, а приказала охранникам обыскать каждую комнату. Увидев это, Сы Сянь поняла, что это облава, и по знаку Ци У незаметно пробралась в комнату, чтобы вывести полураздетых девушек через чёрный ход. Как только девушки ушли, женщина вошла, огляделась и посмотрела на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быстро предупредили,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1940-1950-е годы такси было не для всех. В то время такси использовалось для встречи иностранных лидеров, высокопоставленных чиновников, иностранных бизнесменов, участвующих в ярмарках, зарубежных китайцев, гонконгских и макаосских соотечественников, и для поездки требовались валютные купоны. В 1960-1970-е годы такси стало работать по системе ожидания на определённых точках, пассажиры искали машину на станции, а водители брали заказы. После завершения поездки водитель должен был вернуться на точку ожидания и ждать следующего заказа, не подбирая пассажиров по пути. В середине 1970-х, с улучшением уровня жизни, спрос на такси начал расти. Весной 1978 года, когда Гуанчжоу, граничащий с Гонконгом и Макао, начал открываться для внешнего мира, новые бизнес-идеи и методы обслуживания начали проникать на юг Китая. Вдохновлённые гонконгскими гражданами, которые «ловили машины», власти материка решили положить конец странной традиции «пустых такси на дорогах», и в апреле 1978 года, во время весенней ярмарки, почти десять тысяч писем с уведомлением на китайском и английском языках были розданы пассажирам: «Если вам нужно такси в месте, где нет станции, вы можете помахать рукой, чтобы остановить пустую машину». Это была первая реформа в индустрии такси в Китае, разрушившая традиционную закрытую систему обслуживания, и вскоре услуга «поднял руку — остановил машину» распространилась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