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в комнате был тусклым, Сы Сянь протянула длинную нить. Стол, за которым ели, также служил для выполнения домашних заданий и чтения. Она открыла пожелтевшую страницу учебника по математике, испещренную плотными заметками. Если бы это был всего лишь сон, почему она не помнила ничего из этих знаний? Сы Сянь, держа книгу в руках, сгорбилась на кровати. Снаружи бушевал ветер, а посаженное отцом помело уже выросло высоко. Помело было крупным, но кислым, и когда Сы Сянь голодала, оно вызывало опухание десен. Звук падающих плодов доносился снаружи, но она чувствовала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она снова навестила столетнюю старушку. Пожилая женщина по фамилии Ли сидела во дворе, ела сушеную хурму и, увидев Сы Сянь, широко улыбнулась, протягивая ей угощение. Ее речь была неразборчивой, но она казалась бодрой, несмотря на возраст, что не соответствовало ожиданию скорой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реальный сон, что, проснувшись, она забыла о настоящем. Сы Сянь крепко сжала сушеную хурму, обменялась с женщиной парой слов и ушла. Взрывы петард в первый день Нового года оглушили ее, и она, шатаясь,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выглянуло солнце, и Сы Сянь разбудил соседский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проснись, староста зовет нас к въезду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Сянь не было сил, она с трудом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сказал, что наши судьбы связаны с судьбой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выпрямилась. Умерла? Умерла?! Не может быть! Она видела старушку всего пару дней назад. Это не сон! Не сон! Значит, она вернулась на двадцать лет назад? Она сглотнула, чувствуя, как пересыхает горло. Столько совпадений, и смерть старушки подтверждает это. Она вернулась в 1995 год? Она предпочла бы верить в это — она вернулась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явно испугался ее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1995 год. В этом году будущий лидер страны все еще находился в Фуцзяне, а президентом ЮАР был Мандела.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стояла на коленях на твердой земле, одетая в белые траурные одежды, с веревкой, завязанной на талии. Из-за длительного недоедания ее лицо было желтым и худым, с острым подбородком. С тех пор, как соседский ребенок сообщил ей о смерти старушки, она не ела уже два дня, стоя на коленях вместе с родственниками покойной. Звуки похоронной музыки все еще раздавались вокруг. Сы Сянь вцепилась руками в землю, ногти забились грязью. Она вернулась в 1995 год, действительно вернулась в прошлое, в год, когда она впервые встретилась с Сяо Нин. Это милость небес? Она помнила красные плащи, которые видела в бессознательном состоянии, и мертвого младенца. Может, этот ребенок был ее сыном? Может, ее сын призвал божество? Сы Сянь не была суеверной, но и не была убежденной материалисткой. За эти два дня все суеверия нахлынули на нее. Когда Цзы Цзюньнин вернулась на седьмой день после смерти, она подумала, что это из-за сильной тоски, возможно, эффект магнитного поля. Цзы Цзюньнин действительно вернулась на седьмой день, вернулась к ней. Теперь она сама вернулась в 1995 год, и это вызывало у нее тревогу. Может ли она изменить их историю? Повлияют ли изменения на прежний ход событий и приведут ли к необратимым последствиям? Если это действительно перерождение, то во втором семестре второго класса старшей школы она увидит Цзы Цзюньнин, которая переведется в класс (1) с естественнонаучным уклоном. Неужели небеса хотят, чтобы она изменила их судьбу? Может, ее ребенок хочет, чтобы она и Цзы Цзюньнин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умершие не возвращаются, встань и поешь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старушки, видя эту худенькую фигурку, прижавшуюся к земле и молчащую, подумали, что она не может справиться с горем из-за смерти старушки. Кто-то принес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кланяться, подложи ее, чтобы не повредить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 Сянь был хриплым, а бледное лицо вызывало жалость у родственников, которые помогли ей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Сы Сянь за столом сидели еще несколько младших родственников. Она молча ковырялась в рисе в своей миске. Мать, кормившая ребенка, положила ей в миску несколько кусочков мяса. В те времена никто не жил легко, а эта девочка из семьи Сы была умной, как и ее третий дядя. К сожалению, отец рано умер, а мать вышла замуж за вдовца с тремя детьми из городка, который тоже жил небогато и не мог взять Сы Сянь с собой. Второй дядя приютил ее на два года, но и ему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школы приходи к тете на обед, у нас хоть и небогато, но лишняя пара палочек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беспокойтесь, тетя Лю, я могу поесть у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женщина продолжила кормить своего ребенка. — Когда пойдешь домой, возьми с собой немного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тетя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 прошлой жизни не помнила этой тети Лю, только то, что она умерла во время трудных родов, а ребенок не выжил. Глядя на гостеприимную и добродушную тетю Лю, Сы Сянь смущенно опустила глаза, продолжая есть мясо, которое та ей 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весна была холодной, Сы Сянь вспотела, когда вернулась домой. Она взяла тряпку с табуретки и вытерла пот. Выпив глоток холодной воды из колодца, она заметила, что печь частично обрушилась. Она решила, что сегодня нужно будет разжечь огонь. Открыв мешок, она обнаружила, что помимо батата там был еще небольшой мешочек с рисом, вероятно, оставленный тетей Лю. Сы Сянь сглотнула слюну. Это должно было помочь ей продержаться какое-то время. Сил хватит, чтобы добраться до городка. Она хотела найти там работу и, возможно, увидеться с матерью. В прошлой жизни она тоже виделась с матерью, но это было неловко. Мать поссорилась с отчимом из-за ее университетских расходов, и он ударил ее по лицу на глазах у Сы Сянь. С тех пор мать встречалась с ней тайком. Однажды отчим, злоупотреблявший алкоголем, заболел раком желудка, и мать умоляла ее помочь с деньгами на операцию. В то время у Сы Сянь были средства, но она не смогла простить обиду, нанесенную в юности, и, к тому же, ей срочно нужны были деньги для бизнеса, поэтому она отказала. Мать все же нашла немного денег, но этого было недостаточно. Обычная семья не могла справиться с раком. После похорон отчима мать осталась одна с его детьми и оборвала связь с Сы Сянь. Позже, благодаря усилиям Цзы Цзюньнин, мать пришла на ее первую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Цзы Цзюньнин мать тоже навестила ее, но не утешала, а лишь глубоко посмотрела на нее. Уходя, она не позволила Сы Сянь проводить ее,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матерью никогда не были близкими, но они оставались кровными родственниками. Она не знала, как она умерла в прошлой жизни. Она просто возродилась. Может, она умерла в тот день, когда узнала о смерти своего ребенка? Тан Синь, должно быть, была рада. Никто больше не будет соперничать с ней за благотворительные дела Цзы Цзюньнин. Сы Сянь долго думала, но не могла вспомнить никого, кто бы горевал о ней. В прошлой жизни она, наверное, была неудачницей.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аккуратно сложила батат и рис в рисовницу. Снаружи снова зашумел ветер, раскачивая помело. До начала занятий оставалось еще некоторое время. Чем занималась ее Сяо Нин? Наконец ее Сяо Нин больше не будет холодно лежать в урне с прахом. Она так хотела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занимаясь физическим трудом, Сы Сянь забыла, как разжигать печь. Дым заполнил весь дом, и дети, игравшие во дворе, заметили это. Сы Сянь, закашлявшись, вышла во двор, а дети, увидев ее лицо, испачканное сажей, начали корчить рожи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Конфуций, Конфуций!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детей, увидев, что она делает,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разжигаешь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смущенно положила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твой дымоход давно не 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 успела закончить, как ловкий мальчишка с кирпичом в руках уже взобрался на крышу. Сердце Сы Сянь заколотилось, она волновалась, ведь хоть их глинобитный дом был невысоким, падение могло надолго уложить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