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будто ты пришел специально ради меня. Ты и сам знаешь, скольким ты уже оказывал такую «услугу». Не стоит использовать на мне свои методы соблазнения,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он послушно нырнул под зонт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был маловат для двоих, места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Туну пришлось прижаться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из-под навеса, дождь обрушился на них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вдруг обнял Лу Туна за талию и с удовлетворением подумал: «Правда, одной рукой можно обхватить».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словно окаменел, все тело его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между нами впихнули еще кого-то? Зачем так далеко стоять, я ведь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огрызнулся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твой зонт не еще меньше? И убери свою собачью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сзади две девушки, которые раньше обсуждали Цинь Чу, сдержанно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узнали Цинь Чу, но не разглядели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значительно ниже Цинь Чу, да еще и так прижат к его груди, что со спины с первого взгляда не понять, парень это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среди шума дождя раздался голос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провожал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старательно обходил лужи под ногами и,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он, с запозданием, понял, что эта фраза была ответом на его вопрос, заданный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другому не провожал,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Туна мгновенно вспыхнуло в темноте, и даже через два слоя школьной формы он ощущал жар руки Цинь Чу на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горячо, ему казалось, что он сейчас весь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Международного корпуса, выглядели так, будто их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отжимал край одежды и без эмоций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провожаешь других девушек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провожал.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 неодобрением уставился на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чей. Взял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был тем человеком, который носит с собой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Чу, страдающего запущенной стадией подросткового максимализма, носить с собой зонт было так же нелепо, как носить с собой носовой платок, — это совершенно не вписывалось в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зашел с ним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чужой зонт? А как же тот, чей он? Когда вернется, что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его каждый день. Этот зонт давно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не понимал, почему зонт никому не нужен, но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нажал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решил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из-за тебя... — он резко оборвал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заметил подвоха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Не сваливай вину на меня, я не просил тебя меня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незаметно выдохнул с облегчением: «Хорошо, что он туповат».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со звоном «динь» открылась, двенадцатый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дежурная, а посередине коридора, как прозвал это Цинь Шиу, «плотина Санься», железная ворота еще не были подняты. В коридоре повсюду виднелись ученики, которые заряжали телефоны и сушили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запрещала использовать розетки в комнатах для сушки волос, поэтому после душа все выходили в коридор, где были общие точки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Чу и Лу Тун вышли из лифта, они привлекли внимание тех, кто стоял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особого внимания на них не обратили.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все ученики Первой провинциальной школы сидят на школьном форуме, иными словами, не всем есть дело до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сейчас смотрел в их сторону, скорее всего, просто заметили их из-за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школа была одной из самых крупных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только учебных отделений насчитывалось три, где первый и второй были обычными. Разделение на отделения — это школьная программа по созданию благоприятной учебной атмосферы: классы разделяются, каждое отделение формируется отдельно, у них свои директора, что стимулирует здоровую конкуренцию и постоянное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и Цинь Чу учились оба в первом отделении. Учебные корпуса отделений находились в разных местах, и кроме лабораторного корпуса, который использовался совместно, остальные здания были разнесены далеко друг от друга. Если в школе не проходило каких-то особо важных масштабных мероприятий, ученики двух отделений редко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одном отделении учились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отделениях связь между первым и вторым была минимальной. А последнее, Международное отделение, занимало отдельное здание, учеников там было мало, в основном они учились чуть больше двух лет, а потом уезжали за границу. Они жили как бы за стеклянной стеной с обычными отделениями, не то что в повседневной жизни, они даже на школьный форум заглядывать считали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Зарубежная луна всегда кажется круглее, чем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любителями американских сериалов, презирающими местные, где есть люди, там есть и цепочка пренебрежения, особенно в возрасте, когда она наиболее популярна. Первая провинциальная школа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этой пирамиды пренебрежения стояло Международное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условия в общежитии были лучше, чем в обычных отделениях, но и школьная форма выглядела стильнее. Вероятно, потому что среди собравшихся уезжать за рубеж детей успешных предпринимателей, бизнесменов или политиков денег не жалко. Находясь на вершине пищевой цепи, они, конечно, плевали с высокой колокольни на местных «школьных красавцев» или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выбрал проживание в Международном отделении во многом потому, что там среди живущих в общежитии его знало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1201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прошел немного вперед, не заметив, что Лу Тун не идет следом, обернулся — а тот уже открыл дверь 1201.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дверью, — напомнил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1201 отворилась, и на кровати с прыжком сел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появился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следующую секунду Цинь Шиу со скоростью света переполз с ножек кровати к изголовью, резким движением выдернул зарядное из розетки и тут же спрятал телефон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телефон этого времени, а телефон из шестнадцати лет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и внешний вид совершенно отличались от современных, на первый взгляд разница не бросалась в глаза, но при ближайшем рассмотрении не выдерживали никакой критики. Даже если бы он попытался отмазаться, что это иностранный аппарат, не вышло бы — его отец видел всякие заграничные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телефоне, Цинь Шиу все еще пытался понять, как он вообще попал сюда после путешествия во времени. Только что перед самым входом Лу Туна он пытался подсоединить его к современному зарядному, и, о чудо, контакт прошел. Он только что открыл галерею и как раз пролистал до свадебного фото Лу Туна, когда сам герой фотографии возник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прячешь? — прищурился 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sprawled (развалился) на кровати, покрылся холодным потом, губы скривил в натянутой улыбке и мгновенно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книгу прячу.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Прячешь телефон,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Цинь Шиу Лу Тун всегда проявлял исключительное терпение, чего сам он не замечал, но Цинь Чу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у двери, и его взгляд упал на Цинь Шиу, от чего у того по спине пробежал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ушки навострил: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выключателем, зажег свет в комнате, осветив все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белье не надето, одежда разбросана, в комнате полный хаос. На другой кровати, на другом письменном столе — пусто. Видимо, в этом двухместном номере жил только один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соскользнул с кровати и посмотрел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сел на свободную кровать и протянул руку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поспешно прикрыл правую руку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снова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Правую руку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поднял глаза и посмотрел на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незаметно зашел в комнату и, не говоря ни слова, сел на стул, «доброжелательно» уставившись на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сглотнул, в голове взвыли сирены: «Что за напасть на отца напала? Стоит ли он так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протянул руку, и Лу Тун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правой руки Цинь Шиу все еще краснел след от удара перьевой метелкой, который ему нанесла дежурная днем. Тетушка работала рукой тяжело, обычно мальчишеская шкура такое выдерживает, но она не церемонилась. Жаль только, что Цинь Шиу сейчас — нежная Омега с тонкой кожей, и этот удар оставил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порылся в рюкзаке и достал бутылочку со спиртовыми салфетками. Цинь Чу, увидев ее, подумал, что бутылка кажется подознительно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