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Муяо улыбнулась, но улыбка не достигла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домой,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пошла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повернувшись, она увидела Лу Туна, выходящего из маленькой калитки у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избегал главного входа, но, сделав несколько шагов, почувствовал, что на него упал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следуя взгляду Цюй Муяо, увидел Лу Туна, и в одно мгновение все тревожные эмоции в его сердце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щенка, нашедшего своё место, и не мог сдержать желания спрятаться за спиной Лу Туна, избегая всех неблагоприятных для него факторов.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быстро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поздно? Мы уже собирались идти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подумал: «Нет. Я не собирался есть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как за Цинь Шиу словно вилял хвост, он всё же не произнёс этих слов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вы заняты, поэтому ждал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совершенно естественно взял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подумал: «Что это за поза, как будто мы девушки на прогулке?»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тебя так долго, теперь всё в порядке, что ты хочешь съесть? Я угощаю, у меня есть деньги! — глаза Цинь Шиу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не смог отказать: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Муяо села в «Майбах»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Аньци долго приходила в себя после неловкой ситуации, она посмотрела на свои колготки, испачканные молочным чаем,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настроение было плохим, и, сказав это,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Сы немного беспокоился за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я пойду проверю Чэнь Аньци, увидимся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получив Лу Туна, не обращал внимания на мелкие проблемы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был очень привязан к Лу Туну, позже у него не было возможности быть рядом, а потом он вырос, и снова приставать к Лу Туну стало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появился отличный шанс открыто быть рядом с ним, он, естественно, наслаждался этим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один очень вкусный ресторан, он рядом со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без умолку рассказывал Лу Туну, насколько вкусно в этом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закат спускался, и уличные фонари загорались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шёл позади них, слушая, как Цинь Шиу несёт всякую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так надоедал, что хотелось схватить Цинь Шиу и отлупить, но он говорил не ему, а Лу 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в свою очередь, был терпелив, только слушал и не говорил, что соответствовало его образу «цветка на высокой горе».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и собеседник так не поддерживал разговор, он бы уже давно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странное мышление Цинь Шиу нельзя оценивать с точки зрения обычного человека, он говорил всё больше и больше, и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почти засыпая, услышав тишину,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увидел его профиль под светом фонаря, окутанный тёплым сиянием, и даже смог разглядеть мелкие волоски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Цинь Чу также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слушал меня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подумал: «Ты ведь тоже впервые говоришь мне всё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было очень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гулял так просто с Цинь Чу и Лу 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держал руку Лу Туна, а его отец шёл позади, как в обычной семье, совершая самую обычную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почувствовал, как у него защемило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Туна и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тебя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Цинь Шиу почувствовал холод на затылке, и его, как котёнка, подняли и переставили с левой стороны на правую.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 каменным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кролик, если не лезть на крышу, так сразу начинает заходить слишком далеко».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втиснулся между Цинь Шиу и Лу Туном и приказал Цинь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отмени своё предыдущее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больше двух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отменить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Шиу не стал настаивать на объятиях с Лу 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маме сейчас было всего семнадцать, и она, вероятно, не так легко могла принять факт, что у неё есть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родила Лу Тун, а не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Старшеклассники с радостью готовы стать отцами, но никогда не слышно, чтобы они стремились стать матерями.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 должной скромностью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поел немного за ужином, у него были другие планы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накладывал ему еду в тарелку, и к тому времени, как они вышли из ресторана, тот был уже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на мгновение опешил, попрощался с Цинь Шиу и направился в сторону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пошёл в другую сторону, а Цинь Шиу остался стоять на месте, с тоской глядя на удаляющуюся фигуру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дёрнул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смотришь?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был возмущён, но ничего не мог поделать, только в душе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 на свою маму, и что?! Тебе какое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их перепалки они добрались до интернет-кафе рядом с Первой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интернет-кафе называлось «База для друзей-затворников», и люди внутри были теми, кто мог стать бессмертным, выкурив сигарету. Цинь Чу был знаком с владельцем, и как только они вошли,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вам места, ряд C, место 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разве несовершеннолетним не стоит приходить в интернет-кафе?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такой праведник. Можешь выйти,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сразу же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 В бой идут плечом к плечу, понимаешь? Лучший саппорт в стране —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хвалить себя, он не забыл похвалить 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кем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ADC.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лучший ADC. С нашим дуэтом мы просто обязаны стать первыми в мире. Сегодня вечером я покорю сердца всех девушек в этом кафе! Кстати, это только я, тебе не нужно покорять сердца других женщин. Ты должен хранить верность моей маме,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нашёл себе место и, не терпя показать свои навыки, похлопал рядом, указывая 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сюда, сейчас увидишь, как я своим божественным мастерством уничтожу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включил оба компьютера, сел и, обернувшись, увидел, что помимо Цинь Чу, пришли и другие его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был совершенно не в курсе круга общения своего отца в школе. На данный момент он знал только Ху Сы и Цзи Жана, но сегодня Цзи Жан не пришёл, и он знал только Ху Сы, а также нескольких парней, похожих на учеников из других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была одна девушка с рядом проколов в ушах, сидевшая рядом с Ху Сы, которая обратилась к 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маленькая подружка не пришла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протянул руку, прямо между Цинь Чу и этой девушкой, разделяя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Разъясняю: у Цинь Чу нет подружки. И, кстати, на поле боя запрещены флирт и болтовня. Если есть что сказать, давайте поговорим в Ионии на языке мечей!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на Цинь Шиу. Он встал и поменялся местами с 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есть что сказать Цинь Чу, скажи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беззастенчиво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восприму это как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на Цинь Чу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которого Цинь Чу нашёл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видимо, не могла понять, почему старшеклассники так любят называть друг друга отцами, пробурчала «псих» и повернулась, чтобы включить свой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Лао Чэн и Лу Тун с компанией подошли к входу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колебался. Лао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знаком с владельцем этого кафе, нас точно не проверят. Просто будь осторожен, если придёт Лао Хэ с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лидер учеников из Четвёртой школы с друзьями встал слева от кафе: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знаком с владельцем, места зарезервированы.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учеников знает владельца этого кафе?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Чэн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много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из Четвёртой школы увидел Лао Чэна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Лао Чэн! Как это ты сегодня нашёл время прийти!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Чэн обернулся. У Кэ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хулиган из Четвёртой школы, парень неплохой, знаком с Лао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 каменным лицом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 Ха-ха. Теперь ты тоже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