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начал действовать. Он использовал свою духовную силу, чтобы окружить оставшуюся часть клейма, которое ещё не было полностью ассимилировано, и начал атаковать и перерабатывать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почувствовал, как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практиковаться, и, наконец, через некоторое время в его море сознания клеймо было полностью ассимилировано.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если они раньше не чувствовали это клеймо, их тела всё равно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здесь, они сразу почувствовали подавленность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тут же подумал о ребёнке. Когда Шэнь Исюань прибыл, он не сказал, что чувствует себя плохо. Напротив, он сказал, что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упомянул, что что-то его привлекает, что никак не похоже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на ребёнка не было наложено клеймо?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Шэнь Сюлиня учащённо забиться. Если на ребёнка не было наложено клеймо, это было бы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практику, Шэнь Сюлинь посмотрел на Дунфан Сяня, который всё ещё перерабатывал клеймо. Это удивило Шэнь Сюлиня, так как он уже закончил, а Дунфан Сянь всё ещё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не только удивление, но и беспокойство. Он боялся, что с Дунфан Сянем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и, наконец, Дунфан Сянь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Шэнь Сюлинь ясно увидел в них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 Почему он выглядел таким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он чувствовал себя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тоже удивился. Состояние Шэнь Сюлиня было намного лучше, чем он ожидал.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устал? Переработка этого клейма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Сюлинь, — раньше было нелегко, но потом... в моём море сознания произошли некоторые изменения. Затем моя сила немного улучшилась, и я перестал обращать внимание на разрушенное клеймо. После того как я поглотил его, я почувствовал, что моя духовная сила стала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действительно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с великой удачей действительно такие... везучие?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изо всех сил достиг такого уровня и полностью переработал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видя сложное выражение лица Дунфан Сяня,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 случилось с твоим морем сознания?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взял его за руку, и Шэнь Сюлинь расслабился, позволив Дунфан Сяню исследовать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тщательный осмотр, он не обнаружил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Дунфан Сянь почувствовал в пространстве моря сознания Шэнь Сюлиня нечто похожее на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Дунфан Сянь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верно? Я чувствую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тебе всё равно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волнуйся,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серьёзен, и Дунфан Сянь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уложил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возражать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Дунфан Сянь засыпает, и только после этого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Лю Сянъюнь и Цю Янъян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тут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снаружи что-то происходит, — тихо сказал Лю Сянъюнь. — В городе Шуанъю тот известный господин Линь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об этом.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 господином Дунфаном всё время были наверху. Как они могли узнать о происходящем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вздрогнул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задерживайтесь здесь. Занимайтесь своими делами. Кстати, где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ушёл с Шэнь Сином, — ответил Лю Сянъюнь. — Но они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Шэнь Син и Шэнь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Шэнь Исюаня был довольно упитанный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глядя на дергающегося петуха,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Сюань, ты хочешь жареного петуха?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Янъян сказал, что приготовит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Цю Янъяне,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не смог сдержать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приготовлю его. Дай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взял упитанного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передал ему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быстро ушёл, так как приготовление такого большого петуха займёт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иди сюда. Дядя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Исюань с радостью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неудобно. Дядя отведёт тебя в комнату наверху. Шэнь Син, подожди здесь, — Шэнь Сюлинь повернулся к Шэнь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мальчика за руку и повёл его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дядя должен проверить твоё тело. Не сопротивляйся и не атакуй меня духовной силой,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Шэнь Сюлиня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тратить время на разговоры. Он усадил мальчика и начал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тело мальчика очень тщательно, но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духовная сила попыталась проникнуть в море сознания мальчика, она встретила естественное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тоже что-то почувствовал и попытался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мальчик попытался использовать свою внешнюю духовную силу, чтобы подавить сопротивление в море сознания, но... это тоже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Сюлинь сдался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 выражением, готовым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тёмное лицо выглядело немного забавно. Слишком белые глаза казались...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немного беспокойным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доверяю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Шэнь Сюлинь ущипнул его за щёку, обнаружив, что она приятна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Ладно,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мальчик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ужин был очень обильным. Помимо упитанного петуха, Цю Янъян приготовил ещё много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испытаний конца света Цю Янъян не только повзрослел, но и стал лучше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Сюлинь ел немного, так как не был голоден. Дунфан Сянь всё ещё отдыхал, и он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Дунфан Сянь снова погрузился в практику, Шэнь Сюлинь не стал оставаться в комнате и переночевал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первым делом отправился проведать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обнаружил, что комнате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свою духовную силу, но, осмотрев весь дом, не нашёл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