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держал на руках кошку, полностью сосредоточившись на игре с Сяо Мяо, совершенно не обращая внимания на то, куда Жэнь Пиншэн несет его. Только когда Жэнь Пиншэн обошел его собственный летательный аппарат и продолжил идти вглубь степей, Ли Тин наконец поднял голову, немного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не будем использовать твой летательный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аппарат был выдан «Чести вора» их генералу, — честно объяснил Жэнь Пиншэн, слегка смутившись. — Поэтому я купил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последовал взгляду Жэнь Пиншэна и среди зелени травы увидел невероятно изящный корабль. Впрочем, назвать его просто кораблем было бы несправедливо — его внешний вид был слишком выдающимся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пораженный, указал на место, где стоял корабль, даже не заметив, как Сяо Мяо, обиженная невниманием, слегка поцарапала его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для тебя. Новейшая модель корабля Альянса, «Пандавитон IV».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опустил Ли Тина на землю и забрал из его рук Сяо Мяо. Он достал из кармана пульт управления и положил его в руки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Для...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удивленно глядя на пульт в руках, сглотнул слюну и медленно подошел к кораблю, нажав кнопку OPEN.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зеленой траве этот внешне очень милый летательный аппарат словно ожил, изменив свою позу с сидячей на стоящую на четырех лапах, а в области живота медленно опустилась лестница, позволяя войти внутрь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«сидячей позе» и «четырех лапах», стоит отметить, что этот летательный аппарат был выполнен в форме огромной «панды».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расы Хуася, в далекие времена родной планеты, это существо, символизирующее мир и счастье, было лучшим подарком природы. Даже сегодня, в шестьдесят втором веке, люди, вспоминая это существо с далекой родной планеты, испытывают только бесконечное восхищение и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крупнейший производитель летательных аппаратов в галактике Уобяньдэ, компания GMO, в этом году выпустила новую серию аппаратов «Пандавитон» в честь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 модель, представленная перед ними, была самой энергоэффективной, с большой вместимостью и лучшими характеристиками, но и самой дорогой в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протянул руку и прикоснулся к аппарату. Хотя издалека он казался металлическим, прикосновение создавало ощущение, будто он действительно гладит настоящую панду. Эта технология симуляции, использованная в летательных аппаратах, была новшеством компании GMO в прошлом году, хотя тогда они выпустили боевую капсулу в форме синего кита для военных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корабля, Ли Тин понял, насколько компания GMO постаралась: внутренние стены кабины обычно делались из антирадиационного стекла, а интерьер отделывался кожей или тканью OPK. Однако интерьер «Пандавитона» был выполнен так, чтобы создавать ощущение погружения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расстилалась зелень, а пролетающие снаружи метеоры внутри казались падающими бамбуковыми листьями. Панели управления были оформлены в виде бамбуковых свитков, а сиденья были выполнены в пушистом черно-белом дизайне, создавая иллюзию игры с пандой в бамбуковом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Антирадиационное стекло было двойным, изнутри можно было четко видеть все снаружи, но снаружи это выглядело как панда, идущая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из-за того, что новый CEO компании GMO была 14-летняя гениальная девочка, все выпущенные в этом году летательные аппараты, как для военных, так и для гражданских нужд, отличались особой миловидностью.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были «кавайными».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— подошел Жэнь Пиншэн, держа на руках Сяо Мяо,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повернулся, устремив на Жэнь Пиншэна прямой взгляд, потянул его за край одежды и, опустив голову, невнятно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Тина появился легкий румянец, он взглянул на Жэнь Пиншэна, затем решительно схватил его за воротник и притянул к себе. Устремив взгляд на чувственные губы Жэнь Пиншэна, Ли Тин прижался своими губами к его, начав неловкий, но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застигнутый врасплох, сначала удивился, затем слегка улыбнулся и позволил Ли Тину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Мяо, сидящая на руках Жэнь Пиншэна, смотрела на них своими круглыми глазами, затем, недовольная, мяукнула и, протянув лапку, оставила на лицах обоих круглые отпечатки кошачьих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летательный аппарат был подарен Ли Тину, он чувствовал себя в последнее время неважно, часто испытывая сонливость, поэтому он с радостью позволил Жэнь Пиншэну управлять кораблем, а сам с удовольствием играл с Сяо Мяо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Перевозчики из компании по переезду следовали за «Пандой» на своих кабинах, и вся группа торжественно покинула «Честь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Кайфэн, хотя и был беден, но все его месторождения были богаты биши.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воспоминаниям, извлеченным из Цзинь Сяоцзяна, запасы биши на Кайфэне могли быть в несколько раз больше, чем на планете Линь Юй, что делало его абсолютно богатым месторождением. Даже если сейчас они не могли его разрабатывать, завладеть этой планетой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на планету R9 Кайфэн высадились только Ли Тин и Жэнь Пиншэн, через три дня Линь Цзин и Ли Байян также покинут «Честь вора» со всем своим имуществом. Се Сянфэн ранее согласился присоединиться к ним, но из-за травмы ноги генерала Сюй Ю его прибытие было отложено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 и Ли Тин весело играли, но путешествие было долгим, и вскоре Ли Тин снова почувствовал сонливость. Он зевнул пару раз и, смутившись, сказал Жэнь Пиншэну, который сосредоточенно управлял кораблем: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я немного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спи, — ответил Жэнь Пиншэн, установив корабль на автопилот, подошел и помог Ли Тину разложить встроенную кровать в кабине. — Я разбужу тебя, когда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кивнул, послушно улегся с подушкой в руках и, вероятно, из-за сильной усталости, вскоре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некоторое время смотрел на спокойное лицо спящего Ли Тина, погладил его мягкие черные волосы, нежно поцеловал в щеку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Мяо, сидевшая у ног Жэнь Пиншэна, наклонила голову, посмотрела на него, затем на спящего Ли Тина, выгнула спинку и прыгнула на одеяло рядом с Ли Тином, свернувшись в пушистый клубок. Жэнь Пиншэн, глядя на эту парочку, смягчил свои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колебаний достал коммуникатор, отключив звук затвора камеры, и с улыбкой нажал кнопку, сделав снимок: #СпящийОнИКошка#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Острове Рыцарей противостояние между двумя принцами становилось все острее. Се Цзюньхуай и семья Се настаивали на том, чтобы Юй Лоусюэ был назначен в правительственные структуры. Если бы его не удалось провести в парламент Империи или Альянса, то он должен был стать исключительным кандидатом на должность заместителя генерального секретаря Альянса, работая рядом с Гу Цзюньчоу.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 сравнению с должностью заместителя генерального секретаря Альянса, контролирующего Империю и Альянс, место простого депутата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семьи Се и Се Цзюньхуая был своего рода мягким ударом для Си Хунлэй, демонстрируя их позицию: независимо от вашего противодействия, мы поддерживаем Юй Лоусюэ.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Хунлэй, ставшая первой женщиной-принцем в галактике Уобяньдэ, имела свои методы. Она знала, что правительство было полным коррупции и кумовства, и иногда ей приходилось идти на уступки, чтобы сохранить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натиск Се Цзюньхуая и семьи Се, вспоминая слова, брошенные им в зале заседаний, Си Хунлэй глубоко закрыла глаза, ее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слова Се Цзюньхуая были правдой, Си Хунлэй не могла найти возможности для контратаки, ведь по сравнению с ним, для нее, женщины, «занявшей место любовницы», это не было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