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туман...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утром туман — это нормально, но этот туман был слишком густым. Вчера в полдень, когда они приехали, отсюда было видно ручей Хуаньхуа у въезда в деревню, но сейчас даже берега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ничего странного — ни зловещей энергии, ни иньской ци, ничего. Все было слишком...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нефритовым колокольчиком на запястье, размышляя, стоит ли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который пришел, одевшись легко, теперь кутался в одеяло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не так. Хотя сезон Саньфу уже прошел, но это все еще лето, почему так холодно? Вы не думаете, что это не может быть... тьфу... — Он вздрогнул, неясно, от холода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ответил на предыдущий вопрос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внизу Чжан Сюя, но я торопился сюда, поэтому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 имеет в виду, что тот мальчик из сна — это Чжан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твердо ответил Чунмин. — Это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сне он не видел его лица и не слышал его имени, он почему-то был уверен, что это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него особого внимания, но в памяти остался образ умного, энергичного и вежливого молодого человека, который всегда улыбался и был приветлив. Но, вспоминая последнюю сцену из сна, он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Мао, видимо, тоже сравнили образы, но они не чувствовали этого так остро, как Чунмин. Они уже видели людей, которые ведут себя по-разному в разных ситуациях, поэтому не особо зациклились на этом, лишь слегка удивились, а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хочет отомстить за ту девушку? Но зачем он похитил Лю Шуфан? Может, она её реинкарнация?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который все это время смотрел вдаль на туман,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он хочет, чтобы она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воскресить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Чунмина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Воскресить мертвых не невозможно. На пути с горы Лишань старый монах научил Чунмина многому, хотя он был не очень умным и в основном просто заучивал все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хранились два способа вернуть умершего к жизни. Первый — это изменить судьбу с помощью предсказателя. В течение сорока девяти дней можно украсть день и заменить ночь, чтобы человек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очень сложен. Мало того, что нужно найти предсказателя, достаточно сильного для такого ритуала, так еще и нужно, чтобы он согласился это сделать. Изменение судьбы — это нарушение закона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Предсказатели, хотя и могут предвидеть судьбу, но, раскрывая слишком много, навлекают на себя беды — пять изъянов и три недостатка. Все успешные предсказатели либо имеют физические недостатки, либо одиноки 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воскресить мертвого, помимо огромных затрат, требуется еще и жертва жизнью. Если нет близких отношений, ни один предсказатель не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прибегают ко второму способу: заимствование трупа для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использование чужого тела для возвращения души. Лучше всего подходит недавно умерший труп, так как захват живого тела не всегда успешен, и дух может быть поглощен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должно быть рождено в тот же день, что и человек, которого хотят воскресить. Чем точнее совпадение, тем выше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Вэй Шуфана верна, то вполне возможно, что Лю Шуфан и та умершая девочка, Яньцзы, родились в один месяц, один день и даже в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больше не мог медлить. Не говоря ни слова, он бросился вниз, чтобы как можно скорее найти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пару шагов, он вдруг остановился, обернулся и увидел, что брат протянул руку, но еще не успел убрать её. Чунмин вернулся,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 ко мне на спину,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нужен был брат, чтобы помочь разобраться, так он еще и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точно бы не согласился нести брата. Чунмин был не очень умным, но он умел наблюдать. Цзин Хай и Хуа Мао явно избегали брата, и это было настоящее избегание. Даже Цзин Хай всегда держался на расстоянии и никогда не помогал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все, кто знал брата, включая учителя, всегда говорили с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интересовало, но он считал, что это личное дело брата. Если Цзин Хай не говорил, учитель не говорил, брат не говорил, то он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тебя нельзя касаться и ты сам не можешь касаться других, а все держатся дистанции — это совсем не радостное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замер. В его глазах, обычно мертвых и спокойных, впервые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Чунмин, не услышав ответа, с удивлением обернулся и увидел, что брат выглядит задумчивым, словно погруженным в свои мысли. Услышав его голос, он очнулся, посмотрел на него и, сделав два шага вперед, лег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облегченно выдохнул. Он испугался, что брат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рассердился,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шел впереди, Чунмин нес Вэй Шуфана, Хуа Мао следовал за ними. Чжоу Шэнмин хотел пойти с ними, но, увидев свою жену у двери с тревогой в глазах,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и дома крестьян разделял лишь один холм. Спустившись вниз, они увидели тот самый столб, о котором говорил Цзин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Цзяньчэна все еще висело на столбе. Видимо, все были слишком напуганы, чтобы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описал Цзин Хай, он был подвешен, как будто повесился сам, но изуродованная нижняя часть тела явно указывала на то, что это было не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вчерашних жертв, его глаза были широко открыты, но не от страха, а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Чунмина вспыхнуло сильное чувство удовлетворения. В его голове даже возникли образы того, как это происходило — один удар ножом за другим, кожа рассекалась, кровь хлестала, лицо искажалось от боли, раздавались страшные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видел, что в этот момент его лицо было мрачным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смотрел на тело, Хуа Мао испуганно отвернулся,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Шуфан, сидящий на спине Чунмина, почувствовал, что что-то не так. Он слегка нахмурился, стянул белую перчатку, обнажив длинную, изящную руку, и положил её на голову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током ударило. Чунмин очнулся. Вспомнив свои мысли, он почувствовал, как с его лба струйкой стекает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влияние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сомневался в словах учителя. Его физическое тело не умрет сразу, но, находясь под постоянным влиянием снов, останется ли он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содрогнулся, в сердце возникли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похлопывание по голове, голос был мягким и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тревога Чунмина сразу же утихла. Казалось, что пока брат рядом, не о чем беспокоиться. Он даже слегка повернул голову, чтобы потереться об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образ Вэй Шуфана как авторитетного человека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монах вел Чунмина с горы Лишань в город Ань, они в основном шли по дорогам и общались с деревенскими жителями. В городе Ань Чунмин еще не успел познакомиться с этим новым миром, как встретил Вэй Шуфана. В своей наивности он сразу же увидел уважение, которое вызывал Вэй Шуфан, и подсознательно поставил брата выше даже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обычно казался веселым и дружелюбным, но на самом деле был очень упрямым. Если он что-то решал, то не менял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благодаря тому, что Вэй Шуфан сам старался сблизиться, в сознании Чунмина сформировалась четкая установка: если есть проблемы, обращайся к брату, если нет —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слушать брата —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история с девочкой основана на реальных событиях, и таких случаев было не один. Читая новости, я очень злилась, но ничего не могла поделать, поэтому и появилась эта история. Хотя мистику читают не так много, мне всё же хотелось её написать. В реальности бывает достаточно тяжело, поэтому я хочу, чтобы в романе зло наказывалось, а добро вознаграждалось. Это касается не только этой истории — последующие сюжеты также будут вдохновлены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