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поручив системе запись, Е Чэнь, естественно, не знал об их трудностях. Само присутствие на лекциях было уже проявлением великодушия со стороны мастера Суня, а запись могла бы его разозлить. К тому же у них не было возможности делать какие-либо мелкие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незаметно, и все, кто получил огромную пользу, с почтением поблагодарили мастера Суня и начали прощаться. В то время мало кто имел доступ к интернету, и, поговорив некоторое время, они так и не упомянули способы связи, что немного сбило с толку Е Чэня. В прошлой жизни, куда бы он ни пошел, люди просили его контакты, и он запоминал их номера наизусть. Однако в этой жизни, видимо, придется запоминать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обучения Е Чэнь, следуя требованиям мастера Суня, стал уделять больше времени базовым упражнениям. Уже и без того изнурительные тренировки стали еще более интенсивными, и Е Чэнь едва держался на последнем издыхании. К счастью, по мере улучшения его телосложения, способность выдерживать нагрузки также постепенно росла, и он начал замечать редкий прогресс в этих базовых упражнениях.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мастера Суня за огромную помощь, Е Чэнь лежал на тренировочной площадке, восстанавливая дыхание. Переведя дух и почувствовав, что силы немного вернулись, он серьезно посмотрел на панель системы — сегодня предстояло сделать нечто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колеблясь, Е Чэнь все же медленно протянул руку и нажал на кнопку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[Обновить систему?]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нажав «Да», он сложил руки и с напряжением смотрел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уровня обновление системы произошло быстро. Вспышка золотого света, и Е Чэнь взглянул на систему, следуя указаниям, чтобы узнать о новых функциях. Система 2-го уровня не сильно изменилась, только панель стала более красочной, системное пространство увеличилось, а атрибуты Е Чэня получили небольшое усиление, после чего последовала награда за обновление. Что касается новых функций, Е Чэнь посмотрел на угол с механическим цехом —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описание системы, он узнал, что это помогает хозяину освоить вводный курс по сборке меха… Е Чэнь закатил глаза и начал размышлять: неужели это предназначено для базовой подготовки механиков в эпоху космоса?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похожую на полигон испытаний, он осмотрелся. Внутри было множество изысканных приборов, и Е Чэнь с трудом мог поверить, что это всего лишь базовое оборудование, доступное каждому в эпоху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достал ту самую книгу, которую получил ранее. Некоторые материалы, упомянутые в ней, отсутствовали на Земле, но это не значит, что их не было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странное возбуждение, Е Чэнь поделился своими мыслями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[Объекты в системном пространстве выдаются хозяину в виде наград, и уровень наград ограничен. Материалы для меха относятся к наградам уровня S. Пожалуйста, продолжайте усердно трудиться.]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сглотнул слюну, чувствуя, как буква S давит на него. Не сдаваясь,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меня сейчас уровень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наград варьируется от G до SSS. Награды системы 2-го уровня находятся в диапазоне от E до 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подсчитав разницу и вспомнив, сколько времени ушло на повышение уровня системы, Е Чэнь с унынием опустил голову. Ладно, не будем строить иллюзий.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снова взглянул на свои атрибуты. Ему было интересно, как система их усилила. На панели персонажа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Е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Вождение (начальный уровень, 54 %), Владение иностранными языками (15 %), Маскировка (начальный уровень, 50 %), Техника закалки тела (начальный уровень, 60 %), Искусство игры в шахматы (начальный уровень, 3 %)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Внешность (19)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энергии: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посмотрев на очки энергии, Е Чэнь понял, что после обновления все вернулось к исходной точке. Однако его внешность уже приближалась к 20, и ему стало любопытно, как он будет выглядеть после этого. Если он станет похож на ту молодую аристократку, он содрогнулся — эта мысль была слишком пугающей. Если такое случится, ему незачем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региональных соревнований, где присутствовали только журналисты местного телевидения, национальные соревнования пользовались огромным вниманием. Приехали не только журналисты национального телевидения, но и важные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затянул пояс на талии и обернулся к зрительским трибунам. Там сидели приглашенные школьные руководители, его родители, которые взяли отгул, чтобы посмотреть, и его верные друзья, которые, несмотря на дороговизну проезда, все 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бутылку воды, он подошел к скамейке и начал внимательно изучать своих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делились на пять групп. Е Чэнь выступал вторым в группе B, так что времени у него было немного. Уровень национальных соревнований был несравним с региональными. Большинство участников были молодыми людьми 17–18 лет, и их техника значительно улучшилась, появились красивые и эффективные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осмотрелся. Кроме Сяо Цяня, знакомых лиц среди участников не было. Сяо Цянь показал себя с лучшей стороны: несмотря на юный возраст и неполное физическое развитие, благодаря ловкости он уверенно обходил соперников. Что касается остальных, Е Чэнь пристально посмотрел на группу A. Там была участница по имени Сун Хуэй, выглядевшая на 16 лет, а ее соперник — крепкий молодой человек. В принципе, девушка была в невыгодном положении. Однако ее движения были простыми и мощными, и Е Чэнь ясно видел, как ее удары причиняли боль сопернику. Внимательно понаблюдав за ней, он сделал глоток воды — это была еще одна предсказуемая победа, но на эту девушку стоит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сотрудника расписание, Е Чэнь встал. До следующего матча оставалось десять минут, и ему пора было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привлекательной внешности, каждое его движение привлекало внимание. Когда он встал, многие девушки на трибунах начали кричать и подбадривать его. Е Чэнь заметил, что основную массу составляли тихие девушки из его класса, среди которых раздавались и крики парней. Улыбнувшись этой компании, он услышал еще более громкие крики, что заставило его быстро вернуть каменное выражение лица. Кивнув Жу, которая громко кричала, он направился в зону подготовки, продолжая разминаться и наблюдать за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соперник, Ван Фэн, выглядел на 16 лет, был чуть выше Е Чэня, но очень худощавым. Однако Е Чэнь не расслаблялся, ведь до решающего момента невозможно понять, насколько силен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свистка судьи Е Чэнь вышел на площадку и встал напротив Ван Фэна. За пределами площадки фотографировали журналисты Центрального телевидения. Е Чэнь заметил, что и судья, и Ван Фэн нервничали. Незаметно скривив губы, он хотел сказать им: «Не волнуйтесь. Даже если это журналисты Центрального телевидения, у них столько каналов, что черт знает, куда это попадет. Даже если покажут, то, вероятно, в неурочное время, так что все не так страшно, как вам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Сян, казалось, поддерживал своего одноклассника, но на самом деле был немного отвлечен. Когда Е Чэнь улыбнулся, многие в классе замерли, и он был одним из них. Это чувство было странным, будто ледяная гора внезапно превратилась в солнце. Такая теплая и яркая улыбка заставила его сердце забиться чаще. Сжав губы, Чэнь Сян пожалел, что не взял с собой фотоаппарат, чтобы сохранить этот момент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Цзыэр, сидевшая впереди, внезапно обернулась и, улыбаясь,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Сян,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Е Чэнь улыбнулся, Чэнь Сян замер, и это стало важным открытием, которое их порадовало. Даже сейчас, хихикая, Гао Цзыэр знала, что Чэнь Сян точно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очнулся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сказала мать Чэнь Сяна, сидевшая рядом, и продолжила внимательно наблюдать за матчем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этот ученик спросил, кто, по твоему мнению, победит: твой одноклассник или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ей очень нравился этот мальчик, но он был слишком сдержанным и мало общался, что вызывало у нее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посмотрел на площадку и понял, что, отвлекшись, чуть не пропустил матч Е Чэня! Однако, даже не глядя на происходящее, он знал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 точно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