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Су Юньвэня в социальных сетях славился своей холодностью. Он публиковал видео нерегулярно, никогда не писал лишних слов и не отвечал на комментарии фанатов. Он был настолько сдержанным,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нравилось его поклонникам. Каждый раз, когда он публиковал новое видео, они спешили поставить лайки и оставить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 его видео изменялись буквально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Юньвэнь сегодня вдруг начал отвечать на комментарии, это быстро привлекло внимание. Он стал, пожалуй, единственным блогером, который попал в топ трендов, не опубликовав нового видео и не проведя стрим, а просто ответив на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 заметила это, она не могла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магнит для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тоже понял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Цзин-цзе, я не создал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наше время холодность и дистанция уже не в моде. Сейчас важна контрастность, и это хорошо. Но отвечай только на некоторые комментарии. Ты все равно не сможешь прочитать все, иначе потом скажут, что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 и продолжил просматривать комментарии, пока команда не позвала его посмотреть готовое видео. Команда Су Юньвэня всегда безупречно справлялась с монтажом, и на этот раз все было идеально. Чэн Цзин не нашла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опубликуйте его. Как раз сейчас есть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подготовилась и опубликовала видео. Внимательно следили за статистикой. Благодаря предварительному интересу, рост показателей был быстрее, чем когда-либо раньше. Су Юньвэнь тоже обратил на это внимание. Он был удивлен, что достиг таких впечатляющих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ты действительно самый талантливый человек, которого я когда-либо встречала, — не скупилась на похвалу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лишь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команды тоже были рады. Работать с таким артистом, как Су Юньвэнь, было настоящим удовольствием. Когда артист добивается успеха, это отражается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Юньвэнь публиковал новое видео, другие артисты компании Диншэн тоже следили за ним, их взгляды были полны зависти. Они мечтали добиться таких же успехов,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над видео, Су Юньвэнь продолжил занятия. В последнее время он занимался индивидуально с преподавателем. Уровень Су Юньвэня был значительно выше, чем у других артистов компании Диншэн. Хотя нельзя было проявлять слишком много предвзятости, но в профессиональной среде равенство не всегда возможно. Талант Су Юньвэня заслуживал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занятия закончились, и Чэн Цзин вызвала стилиста, чтобы сделать ему образ. Су Юньвэнь, видя такую подготовку,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Цзин-цзе, это какое-то крупное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задал вопрос, в душе он чувствовал странность. Он еще не дебютировал, так какое мероприятие могло потребовать его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послушался и не стал спрашивать дальше, спокойно наблюдая, как стилист работает над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образ был почти готов, Чэн Цзин получила сообщение от Чу Е. Они уже были на парковке. Чэн Цзин думала, что они поедут отдельно, но Чу Е все уже организовал. Директор Чу действительно умел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ничего не знал до тех пор, пока не увидел машину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организовал директор Чу? — тихо спросил он у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покачала головой. Она знала не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в замешательстве, но не стал задумываться. Ведь Чу Е не стал бы его подводить, и его присутствие добавляло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банкетном зале на верхнем этаже отеля уже собрались люди. Судя по их внешнему виду, это были успешные и влиятельные личности. Но главное место за столом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почему директор Чу вдруг пригласил нас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не публиковала ли что-то о Диншэн?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Моя компания слишком мала, чтобы директор Чу обратил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у вас есть какая-то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здесь были известными медиамагнатами и главными редакторами влиятельных журналов. Несмотря на их солидный внешний вид, они чувствовали себя крайне неуверенно. Директор Чу редко появлялся на публике, и его внезапное приглашение всех собраться явно означало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гадать. Директор Чу не станет нас мучить, если мы его не разозлим.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не мучает людей? Это было смешно. Пару лет назад одна медиакомпания осмелилась опубликовать сплетни о новом артисте, которого продвигала Диншэн. Это разозлило директора Чу, и он одним словом уничтожил компанию за одну ночь. А недавно ходили слухи, что арт-директор Диншэн хотел уйти, причем увести с собой множество новых артистов, даже используя имя компании для вербовки. Это задело директора Чу, и теперь этот арт-директор остался без дома, машины и с огромными долгами, а его жена ушла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каждый, кто встречал директора Чу,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раздался звук открывающейся двери. Практически все встали, устремив взгляды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высокий мужчина с холодным взглядом, словно не замечающий присутствующих. Даже в такой ситуации никто не осмеливался произнести ни слова. Они молились, чтобы директор Чу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вошел в комнату, а за ним следовал Су Юньвэнь. Войдя, он тоже был удивлен, увидев столько людей. Чэн Цзин и Чэн Линь держались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быстро осмотрела присутствующих. Это были медиамагнаты. Теперь она поняла замысел директора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осторожно рассматривали молодого человека, сопровождавшего Чу Е. Директор Чу редко появлялся на важных мероприятиях с кем-то, кроме Чэн Линя. Кто же этот красивый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вспомнили. Это же новый артист уровня SS, недавно подписанный Диншэн! Директор Чу так его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Чу Е отодвинул стул для Су Юньвэня, дал ему сесть, а затем сам сел рядом. Он холодно взглянул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Кто этот молодой человек, что директор Чу так о нем заботится?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взгляды устремились на Су Юньвэня, Чу Е слегка кашлянул, и все поспешили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взглянул на бокал перед собой и нахмурился. Чэн Линь сразу же вызвал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вино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он спокойно помыл бокал и налил Су Юньвэню воды. Это был действительно директор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смотрели на него с изумлением и недоверием, Су Юньвэнь оставался невозмутимым. Хотя внешне он был молодым, внутри он был душой из будущего. Здесь только Чу Е мог вызвать у него напряжение, остальные не были ему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Чу Е поприветствовал остальных. Они были слегка ошарашены. Получив приглашение от директора Чу, они уже были удивлены, а теперь он еще и так вежливо с ними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началась основная часть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слегка кашлянул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артист, Су Юньвэнь. Надеюсь, вы будете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Теперь они поняли, зачем директор Чу их собрал. Он прокладывал путь для Су Юньвэня. Или, говоря прямо, он хотел увеличить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вздохнули с облегчением. Хорошо, что это не было связано с какими-то проблемами, и директор Чу не собирался их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