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девочку, спрятавшуюся за Сяо Цюем, нужно было наказать. Гуань Янь догадывался, что она, вероятно, съела что-то неподобающее и столкнулась с Тань Цинъе, иначе последствия могли быть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интересны ваши дела. Вы решите, кто заплатит за мой диван и кровать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уже успокоился. По крайней мере, это был не какой-то случайный человек, и он мог временно успокоиться. Но его диван и кровать нужно было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покраснела. Кто бы мог подумать, что её первый раз будет в доме дяди, да ещё и на месте преступления! Если она узнает, кто её подставил, с него живого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Цинъе был ответственным: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Гуань Инъин и Тань Цинъе не могли больше оставаться здесь. Они провели всю ночь в движении, и теперь были голодны. Очевидно, Гуань Янь не приготовил для них завтрак, так что они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дядя. Но не пугай так Инъин, а то она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её не напугаю, она совсем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с детства была избалована. Её родители были влиятельными людьми, и если её не воспитывать, она может попасть в беду. К счастью, вчера она столкнулась с Тань Цинъе. А если бы это был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беспорядок в гостиной, Гуань Инъин готова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Цинъе выглядел нормально, но его красные уши выдавали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я разберусь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хотела спрятаться, как страус, и действительно вернулась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Цинъе убирал гостиную, а Тан Цюй и Гуань Янь вышли из столовой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толкнул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завтрак. — Голос Гуань Яня звучал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Цинъе, убирающий гостиную, услышал это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потирал виски.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понимал, что обе стороны чувствовали себя неловко. Улыбнувшись Тань Цинъе, он подтолкнул Гуань Яня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 из-за этого. Мне кажется, Инъин и этот парень хорошо смотрятся вместе. — Тан Цюй разгладил морщины на лбу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переживаю, просто неприятно. Они использовали мой диван и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перед Тан Цюем превращался 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купи новые,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я буду спать сегодня? Кто-то ведь сказал, что я должен спать на диване. А теперь на нём спать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кашлянул, наконец поняв, к чему клонит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спи сегодня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ожидал, что счастье наступит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Тан Цюй пошёл переодеваться, он всё ещё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 раздумьях?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увидел, что Тан Цюй одет,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 меня работа. Нужно сфотографироваться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завтра, а ты сегодня идёшь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отдыхаешь, я работаю. Разве это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провести день с тобой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я должен работать, чтобы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содержал. Я могу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говорил, чтобы я стоял на земле обеими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говорил, это была ошибка Цзян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Тан Цюй гордо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хотел было пойти с ним, но Тан Цюй твёрдо усадил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дома. Ты вчера снимался, а сегодня так рано вернулся. У тебя синяки под глазами. Останься дома,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Гуань Янь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Цюй сказал ему отдыхать, он не мог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вышел из комнаты и увидел, что двое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немного смутилась. Почему-то она почувствовала, что Сяо Цюй сейчас похож на её дядю, и с ним стало немного сложнее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Цинъе не смутился, смотря прямо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который уже много лет в шоу-бизнесе, умел разбираться в людях. Этот мужчина явно давно был влюблён в Гуань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поменять диван и убрать комнату. Лучше сделать это до того, как Гуань Янь проснётся. — Сказав это, Тан Цюй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вздохнула с облегчением, а затем пришла в себя и ударила Тань Цинъе: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Из-за тебя я опозорилась перед Сяо Цюем!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моя вина. Но сначала тебе нужно поехать со мной домой. Этот беспорядок нужно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Инъин нехотя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уезжаем? Быстро убирай, а то кто-нибудь увидит, и тебе будет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Тань Цинъе под руководством своей госпожи убрал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впервые снимался для обложки журнала и относился к этому с большой ответственностью. Чжан Юн и Ду Янь обсуждали, отфильтровывая некачественные журналы и второстепенные издания. После долгих обсуждений они выбрали журнал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обложка журнала второго уровня — это уже отличный результат. Ещё до подписания контракта Чжан Юн получил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«F.H.», который находился на грани первого уровня, прислал приглашение. Хотя он и был на грани, разница между вторым и первым уровнем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Юн получил приглашение, он был взволнован. После уточнений он узнал, что этот выпуск будет посвящён теме школьного насилия, а самый популярный сериал сейчас — «Три года». Тан Цюй как главный герой был идеальной кандидатурой для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контракт, Чжан Юн не мог не восхититься. У Тан Цюя действительно был потенциал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могут попасть в шоу-бизнес, и есть много способов стать знаменитым, но настоящий успех зависит от удачи. Судя по всему, Тан Цюю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съёмок для журнала и небольшого интервью утром времени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съёмочную площадку, Тан Цюй сразу отправился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осмотрев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Наносить на твоё лицо синяки и раны — это настоящее испытание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умелые руки, даже синяки будут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обаятельный парень нравится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обложки заключалась в создании резкого контраста. Это было похоже на образ Тан Цюя в сериале: с одной стороны — избитый ученик, с другой — задиристый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образа казались простыми, но детали требовали много работы. Чтобы выглядеть реалистично, грим должен был быть идеальным, иначе это превратилось бы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образ был готов, Тан Цюй посмотрел в зеркало. Синяки и раны выглядели настолько реалистично, что казались настоящими, но при этом не портили его внешность. Напротив, они подчёркивали дерзость и жестокость хулигана, а образ хорошего ученика был чистым и ясным. В сочетании с актёрской игрой Тан Цюя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 Главный гримёр мог бы уйти, так как остальную работу могли сделать другие, но, к удивлению,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Чжан Юн заметил это и подошёл к гримёру: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почему ты не ушла? Ты ведь никогда не задерживаешься на площадке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подопечный?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фыркнула, затем повернулась, и они отправились в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сделала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Юн, ты действительно мастер. Ты начал работать с артистом и даже не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никаких достижений, как я могу тебя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достижений? Первый сериал затмил главную героиню и стал постоянным гостем в трендах поиска, второй сериал в главной роли, рейтинги высокие, говорят, даже номинируют на награды. Если это не достижения, то я не знаю, что тогда считать успехом в нашей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почесал нос,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поставила чашку на стол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мы шли за тобой, от нищеты к славе, а потом ты сдался и бросил нас. Теперь ты снова в деле и даже не интересуешься нами. Чжан Юн, у тебя есть сердце? — Сказав это, Люлю смахнула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