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Гуань Янь продолжит: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вас, господин Тао, это соглашение о передаче акций, которое сегодня поручил мне передать господин Шэн. Подписывайте.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Тао побледнел и замер на стуле. Всё кончено.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оставшегося директора Чэня, то Гуань Яню даже не нужно было ничего делать. Лишившись поддержки, те, кого директор Чэнь успел обидеть, разорвали бы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Гуань Янь взял бокал и с бесстрастным лицом вылил вино, которое налил господин Тао,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имеет право наливать мне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следуя за Гуань Янем, почти не открывал рта, но в душе он понимал, что Гуань Янь делает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помощь Гуань Яня в ту ночь была достаточной, но оказалось, что тот не только помог ему тогда, но и позже устранил все корни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дело Цзи Фэна. Он не мог не задуматься, насколько внимательно этот мужчина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методы Гуань Яня, которые били прямо в цель, становилось страшно. Такому человеку следовало бы держаться подальше. Однако Тан Цюй повернул голову, глядя на профиль Гуань Яня. Разве такой человек не представляет ещё больший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раз уж ты сделал первый шаг, то теперь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заводить роман с Гуань Янем, ему нужно было иметь достаточно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Ужин я велел доставить домой, он должен быть уже скоро.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Янь. С нетерпением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обращение «брат Янь» звучало для Гуань Яня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 шутя сказал, что в выходные Тан Цюй сможет выбрать сценарий. Вернувшись домой, Тан Цюй получил электронный сценарий, присланный Чжан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Тан Цюй провёл время за чтением сценариев. С его точки зрения, они не были особенно выдающимися, но учитывая его текущее положение, он уже был рад тому, что получил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читать, Тан Цюй обратил внимание на один сценарий, который выделялся среди остальных. Это был один из немногих сценариев с главным мужским персонажем, и назывался он «Три года». Очень лиричный.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особо хотел сниматься в романтических мелодрамах, поэтому собирался пропустить этот сценарий, но одна фраза привлекла его внимание: «Я хочу быть храбрым настолько, чтобы никакая тьма не могла ко мне приблизиться».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читать с самого начала, Тан Цюй погрузился в сюжет. Главный герой был главарём в университете, всегда занимал первые места в конкурсах на стипендии, но под маской примерного студента скрывался настоящий лидер. В многолюдном университетском городке никто не смел устраивать беспорядки, потому что все знали, что в этой школе есть главарь, который держит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сценарий рассказывал не о насыщенной жизни главного героя в университете, а о воспоминаниях о его школьных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главный герой был главарём. Их школа была самой беспокойной в городе, но с его появлением все негодяи в школе были усмирены. Однако главарь был лишь номинальным, он не участвовал в беспорядках, не издевался над одноклассниками, а наоборот, защищал тех, кого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школьные издевательства в школе прекратились, и главный герой стал главарём, которого ученики глубоко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ученики заметили, что главарь начал издеваться над одной младшеклассницей. Каждый день он подшучивал над ней, следил за ней по дороге домой, наблюдая, как она в панике убегает. В школе он устраивал ей неприятные ситуации, например, обливал её водой, чтобы унизить, или выбрасывал её книги и ломал её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подумал, что главарь наконец нашёл удовольствие в издевательствах, и в школе снова начались беспорядки. Но главарь жёстко разобрался с несколькими учениками, и многие даже были вынуждены бросить школу. Только тогда школа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оставался главарём.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заметили, что главарь и девушка становились всё ближе. Многие слышали, что девушка даже решила поступить в школу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первом курсе главаря, когда девушка училась в выпускном классе, она погибла. Это случилось накануне экзаменов, когда главарь не обратил внимания. Её избили и замучили до смерти те, кто был исключён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этом история заканчивается, и это действительно был бы конец мелодрамы. Впрочем, разве не слёзы от трагедии делают мелодраму успешной?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Цюй ошибся. Сюжет продолжился, и он понял, что только сейчас началась настоящая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всё, что происходило в школьные годы, было сном главного героя. Он действительно был главарём в университете, но в школе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был тем, кого издевались, а главарём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сне реальными были только две вещи: их чувства и смерть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на год младше девушки и был настоящим ботаником. В первый же день в школе его скромный и застенчивый вид привлёк внимание девушки. Всё время, пока он учился, она издевалась над ним. Все те вещи, которые он делал с ней во сне, на самом деле она делала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мальчик понял, что девушка просто защищала его таким образом. Несмотря на её жёсткость, в школе всегда находились те, кто не подчинялся и продолжал издеваться над одноклассниками, и он был выбран их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своим способом защищала его и даже добилась того, что те ученики были исключены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девушка была главарём, но на самом деле она просто защищала слабых учеников от издевательств. Благодаря её присутствию в школе никто не смел обижать других, и ученики не боялись, что однажды сами станут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девушка стала для одноклассников защитницей. И школьное руководство, понимая её намерения, не вмешивалось, потому что всегда были тёмные уголки, куда не проникал свет, а девушка была тем огоньком, который разгонял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забыли, что огонёк тоже может погаснуть. Она сгорела, освещая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выпускных экзаменов девушка была подставлена. Её избили и замучили до смерти, и она не смогла пережить это. Её жизнь оборвалась в самом расцвете.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девушка оставила мальчику записку: «Я хочу быть храброй настолько, чтобы никакая тьма не могла ко мне приблизиться».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через семью девушки мальчик узнал, что у неё тоже был брат, который погиб от школьных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девушка из робкой девочки превратилась в главаря, защищая тех, кто был в тени, чтобы тьма не приближалась к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девушка была огоньком в чужой тьме, но кто знал, сколько тьмы она сама выносила?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довольно обычной, и единственной её изюминкой был этот поворот. Но почему-то, прочитав её, Тан Цюй почувствовал, как к носу подступила щемящая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школьных издевательств не была далёкой для кого-либо. Возможно, прямо сейчас кто-то переживает подобное, но у этих детей нет смелости девушки, чтобы сказать об этом 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храбрее, может быть, тьма отступила бы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 школа, ни родители не хотят, чтобы дети сталкивались с таким, но если сами ученики слабы, как другие могут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признал, что эта тема его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я решил. Я хочу сняться в фильме «Три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Хотя это один из немногих сценариев с главным мужским персонажем, я думаю, что эта история не особо выдающаяся, даже обычная. Другой сценарий в жанре сянься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мой дебют состоялся в жанре сянься, и я не хочу снова сниматься в таком. Я хочу попробовать что-то новое. — Голос Тан Цюя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снять этот фильм не так уж плохо. По крайней мере, он подходит твоему текущему положению. — В конце концов Тан Цюй действительно был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у меня ещё одна просьба. Я хочу встретиться с автором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изменить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поговорить с ним. Мне интересно, как он понимает своих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свяжусь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 особо верил в успех этого фильма, но роль главного героя действительно была неплохой. Если сыграть её хорошо, Тан Цюй мог не только привлечь фанатов, но и показать всем свои актёрские способности, что расширило бы его возможности в выборе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