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медленно перекатывал в ладони чайную чашку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осмелюсь делать поспешных выводов... Хотя Гэ Чуньхуэй и является учеником господина Вана, это не значит, что он действовал по его указанию. Более того, почерк в письмах явно не принадлежит господину Вану... Однако убийца был настолько настойчив в попытках вернуть эти письма, что, вероятно, здесь можно найти следы...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Цзячжэн с мрачным взглядом устремил глаза снизу вверх на сверкающий золотом потолок. В его взгляде, тяжелом и темном, словно перед бурей, царило зловещее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через множество испытаний, не раз проявляя жестокость. Афэн, не стесняйся расследовать это дело до конца. Кто бы ни стоял за этим, никто не сможет поколебать основы государства...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на его лице появилась зрелость и сдержанность, не свойственные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ради уважения к матушке, Афэн, тебе следует действовать осторожно, проводить расследование втайне... Кроме того, слуга из резиденции канцлера Лин Ли — мой человек. Именно он сообщил мне, что дядя внешне выглядит безучастным и равнодушным, но тайно встречается с министрами, с которыми вроде бы не поддерживает контактов. Если тебе понадобится помощь, можешь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Лэн Дун передал ему секретный доклад от Вэньсинь. В докладе говорилось, что здания в Крепости Феникса были перестроены, и их структура соответствовала военным стандартам. Судя по количеству зданий, там можно разместить от 4 000 до 5 000 человек. Кроме того, были обнаружены строящиеся, но еще незавершенные секретные комнаты и туннели.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прочитав доклад, передал его Лэн Дуну с приказом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сесть в карету, но вдруг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людей проверить тех двоих, кто рядом с Гу Шаобаем?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отправил, но их личности загадочны, возможно,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как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Дун вопросительно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Маска из человеческой кожи...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даже не подозревал, что Му Цинфэн собирается досконально изучить его окружение. В этот момент он нервно стоял в главном зале, принимая пристальные взгляды отца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уже несколько раз обошел его вокруг. Гу Шаобай с досадой нажал на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что, волчок? У меня голова кружится от твоих кружений...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что происходит между тобой и князем И? — наконец остановился Гу Цинбай.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настаивал, чтобы ты остался лечиться? Почему он передал нашей семье право закупки военного продовольствия? Почему ты так долго отсутствовал? Если бы мы не знали, что ты был с князем И, мы бы подумали, что ты сбежал с кем-то! — Гу Цинбай был в полном замешательстве, жадно ища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подхватил Гу Цзюньсюань, — отец тоже 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и сам хочу это знать... Думаю... наверное, он считает меня красивым. Как говорится, «красота питает», так что, глядя на меня, он мог бы сэкономить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Цинбай саркастически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князь И настолько обнищал, что решил сэкономить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просто шучу. На самом деле князь И считал дорогу скучной и хотел, чтобы я сопровождал его, сочиняя стихи и играя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лба. Этот довод, казалось, должен был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отец и Гу Цинбай с трудом, но приняли это объяснение. Однако у Гу Цинбая остались сомнения. Ходили слухи, что князь И не увлекался такими пустыми романтическими вещами, считая их бессмысленной болтовней! Видимо, слухи нельзя принимать за чистую монету!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вышел из зала, глубоко вздохнув. Его рука, перевязанная как пельмень, все это время была спрятана в рукаве и не осмеливалась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 за чудодейственное лекарство из «Башни Черных Одежд», иначе он бы даже не смог выйти из дома, а сейчас, наверное, все еще корчился бы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большой камень в саду, ожидая Минъюэ. Внезапно ладонь пронзила боль, и он вспомнил вчерашнюю ужасную сцену. Когда меч рассек воздух, окутанный кровавым туманом, его сердце готово было разорваться. Му Цинфэн в черной одежде, весь в крови, выглядел устрашающе. Ему, должно быть, было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о ком он думал, в этот момент тоже перевязывал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размотал бинт и невольно ахнул. Рана длиной более чи была зияющей, с вывернутыми краями, и кость была видна. Он достал из аптечки секретное лекарство и начал аккуратно посыпать им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рана глубокая, но не опасная для жизни. Это лекарство — секретный рецепт моего отца. Через несколько дней все заживет...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обнажив левое плечо, смотрел с мрачным выражением, держа в руке чашку чая.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в твое мастерство, доктор Ли. Кто твой отец, я не знаю, но если он смог воспитать такого ученика, как Фан Сяоань, твое мастерство, несомненно,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Чжишаня дрогнула, и из флакона высыпалась половина порошка, большая часть которого попала на полураздетую одежду Му Цинфэна. Он не растерялся, спокойно стряхнул порошок с одежды и продолжил аккуратно наносить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достал чистую белую ткань и перевязал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 ближайшие дни избегайте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убрал вещи со стола и вдруг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говори. Ты уже в годах, я не могу принимать такие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не стал церемониться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уже отправил людей расследовать?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больше ничего не сказал, повернулся и достал из второго слоя аптечки маленькую коробочку из сандалового дерева. Он вынул содержимое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письма и небольшой тряпичный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молча открыл письма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так долго искал в темноте, наконец, с появлением этих двух писем, явило свои ужасающие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 ком Фан Сяоань говорил как о невинных жертвах, были не кем иным, как Драгоценной супругой Ли! Тот, кто заставил его действовать, а затем убил его, чтобы заткнуть рот, был не кто иной, как Ван Сыдао!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 туман рассеялся, и истина оказалась настолько невероятной, насколько и запутанной: зачем Ван Сыдао решил отравить Драгоценную супругу Ли — наложницу, у которой был титул, но не было милости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Драгоценной супруги Ли не было влиятельной семьи, она поднялась наверх благодаря своей молодости и красоте. Однако полагаться на красоту — значит обречь себя на недолговечность; с увяданием красоты уходит и любовь. Вскоре она потеряла благосклонность императора. Удивительно, что за год до смерти императора случайная милость позволила ей родить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император скончался, и третий принц неожиданно взошел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Цзячжэн был достаточно милосерден, чтобы отобрать у всех принцев их владения и держать их под своим носом в Цзинлине, позволяя им развлекаться как угодно, но с одним условием: не общаться с министрами и не покидать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самый младший принц, из-за своего юного возраста, все еще находился во внутренних покоях дворца, на воспитании у вдовствующей императрицы Чжуан, и ему было всего около четырех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зачем Ван Сыдао нужно было непременно убить эту почти забытую женщину, если только у нее не было какого-то компромата на него, способного пошатнуть или даже уничтожить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дед, князь Юй, и семья Гу, так или иначе, стали козлами отпущения в этом заговоре!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словно прогоняя облака, глубоко вздохнул и взял маленький тряпичный мешочек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трава Утоу, за которой Фан Сяоань послал человека. Осталось немного, и я сохранил ее... Эта трава очень редкая, растет в ущельях снежных гор. Хотя она крайне ядовита, существует множество других ядовитых трав, похожих на нее по действию, но более доступных, поэтому обычные люди не утруждают себя ее поисками... То, что у меня есть, осталось от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высыпал немного на ладонь. Ярко-красный цвет, колючая кучка.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трава похожа на траву Хэсинь?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князь узнал, что трава Хэсинь внешне очень похожа на траву Утоу... Хотя они похожи, их лечебный эффект прямо противоположен. Трава Хэсинь регулирует менструальный цикл и питает кровь, она наиболее подходит для женщин, недавно родивших. А трава Утоу истощает ци и кровь, здоровому человеку достаточно трех доз, чтобы погибнуть от истощения жизненных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Фан Сяоань был убит из-за этого? Князь найдет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долго размышлял, затем высыпал порошок обратно в мешочек и плотно завязал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поправил одежду и вдруг низко поклонился Ли Чжишаню.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