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вошел в комнату и осмотрелся. Письменный стол и стулья из золотистого наньму, на стенах висели картины известных мастеров. Маленький круглый стол с красной поверхностью и серебряными узорами изображал орхидеи, символизируя благородство. У резного окна стоял мягкий диван для отдыха, а у стены — резная консоль с древней цитрой и коричневой курильницей, из которой поднимался аромат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Цинчи светились восхищением. Всё здесь говорило о высоком вкусе хозяина, который явно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сам заварил чай и налил чашку Фан Цинчи, поставив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простите за бестактность, но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Цинчи, поднимая чашку,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обручен с дочерью семьи Сяо. Позже моя семья пережила несчастье, родители умерли, и я не хотел обременять её, поэтому пришел, чтобы расторгнуть помолвку. Но господин Сяо подумал, что я пришел требовать исполнения обещания, и без разговоров выгнал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помешал чай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к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не обращайте внимания. Такие люди, которые преклоняются перед сильными и унижают слабых, встречаются часто. В мире много хороших людей, и вы обязательно встретите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разве я выгляжу как человек, который не может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с вами сразу нашли общий язык. Давайте обращаться друг к другу по именам. Я просто воин, не будем слишком формальны.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хотел ответить, но увидел, как Минъюе выглядит из-за двери. Он вспомнил, что утром поручил ему выяснить кое-что,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Цююэ скоро подготовит западную комнату, вы можете спокойно остаться здесь. Я позже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кивнул и продолжил пить чай. Гу Шаобай вышел во двор, где его ждал Минъюе. Увидев его, слуга тут же подошел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семья князя Юй заперта в Императорской тюрьме, ожидает суда Трех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тюрьме? Ты узнал, как поживает наследник? Он с детства слаб здоровьем, если заболеет там… что с нами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Минъюе скривился, лицо его сморщилось как орех: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на этот раз князь Юй действительно обречен. Я потратил много серебра, но ничего не узнал. Говорят, семья князя изолирована, и даже спросить о них опасно — могут заподозрить в соучастии.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сжал кулаки, только и мог, что ненавидеть себя за то, что не переродился раньше, в десять лет, чтобы предотвратить все беды. Теперь он мог лишь беспомощно волноваться. В прошлой жизни наследник князя Юй, Му Люнянь, тяжело заболел в тюрьме и умер в ссылке. Тогда Гу Шаобай долго горевал, плача в объятиях фальшивого Чжоу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Минъюе ушел, а Гу Шаобай долго сидел на мраморной скамье в саду. Му Люнянь был его единственным близким другом — образованным, талантливым и любимцем князя Юй. Но в королевских семьях всегда шла борьба за власть. В десять лет наложница князя попыталась отравить Му Люняня, чтобы её сын стал наследником. Хотя его спасли, здоровье было подорвано, и с тех пор он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небо окрасилось в золотистые тона, и свет заката отразился в темных глазах Гу Шаобая. Он глубоко вздохнул, его стройная фигура окуталась мягким светом, но в глазах появилась решимость. Он должен был спасти Му Люнянь, хотя бы ради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смотрел, как всё рушится, но теперь не мог позволить этому случиться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весенний дождь, капли стучали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лампа с красным абажуром, освещая стол с красным листом бумаги, на котором было написано: «Брачный договор». Фан Цинчи сидел спокойно, держа угол бумаги, с легкой грустью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вошел с белой фарфоровой чашей. Увидев его, Фан Цинчи хотел встать, но Гу Шаобай жестом остановил его. Он поставил перед ним чашу с кашей из лонгана и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я заметил, что ты мало поел за ужином. У тебя нет аппетита? На кухне приготовили эту кашу, я принес тебе. Ешь,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взял чашу, чувствуя, что слова благодарности будут лишними, и быстро съел всё. Гу Шаобай посмотрел на стол, не касаясь болезненной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тебе нравится эта комната? Если что-то нужно, скажи Цююэ 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Цинчи отражали свет лампы, его лицо слегка покраснело. Он посмотрел на Гу Шаобая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спасибо. Мы чужие, а ты принял меня. Ты мне доверяешь? Не боишься, что я могу быть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улыбнулся,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окажешься злодеем, это моя вина, что я не разглядел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верю, что в этой жизни меня снова постигнет неудача».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улыбнулся, снял абажур и поднес красный лист к свече. Огонь быстро охватил бумагу, и он бросил её в жаровню. Красная бумага превратилась в черный пепел, искры зажгли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был прекрасен, и Гу Шаобай был полон энергии. Он потратил целый день на создание вертикальной пейзажной картины и отнес её Го Шэню, прося помочь узнать новости о князе Юй и позаботиться о Му Люняне. Го Шэнь охотно согласился — как сын главы Палаты Дали, он имел множество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горела одна свеча, освещая непристойную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мужчина средних лет тяжело дышал, его движения сопровождались скрипом кровати и стонами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дикий кабан, яростно двигался, а женщина, обнимая его,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кровать не выдержала и с грохотом развалилась, серый полог упал на них,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освободился и зажал женщине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застрял у неё в горле, и она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послышались шаги, и кто-то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управляющий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знак женщине молчать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стражник Ван Датоу. Я услышал шум и пришел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кровать старая, неожиданно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принести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Сейчас поздно, не беспокойте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тяжело дыша,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Цзюнь, ты, чертов ублюдок, чуть не задушил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Чжэньхэ, если бы я тебя задушил, кто бы меня так радовал!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второй женой Гу Цзюньсюаня, Ли Чжэньхэ. Она улыбнулась, довольная обращением, и с легкой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когда же мы перестанем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