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много лет она всё ещё хорошо помнила, как, принеся ребёнка домой, они с мужем накормили его рисовым отваром, и тот вскоре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малыш не плакал, а, широко раскрыв свои большие чёрные глаза, смотрел на них и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посиневшее от холода, постепенно порозовело, а на фоне этих больших, как виноградины, глаз, мгновенно растопило сердца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они расспрашивали соседей, но никто не знал, кто мог оставить ребёнка. В управлении гражданских дел им посоветовали: почему бы не усыновить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вы и не богаты, но, честно говоря, в детдоме ему будет ещё хуже. Там много детей, условия плохие, да и семьи у них нет, — в тот день так уговаривала их сотрудница управления. — Если вы, пожилые люди, усыновите его, у него хотя бы будет кто-то, кто позаботится о нём в старости!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…Мы подумали, раз родители его бросили, то, может, стоит усыновить его, — бабушка Цю немного сжалась, глядя на величественного Сян Юаньтао и изысканную Вэй Цин, смутно понимая, что эта пара совсем не из их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небогаты, живём за счёт сбора мусора, дома бедно, и не смогли дать ему хороших условий, — с сожалением и стыдом добавила она. — Но… но Минцюань сам старался…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внезапно разрыдалась, крепко сжимая в руках старую пелёнку.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Пелёнка была уже очень старой, видно, что её использовали долгое время, и на одном углу чётко вышиты иероглифы «Цюань», а рядом — маленькие луна и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нити уже потускнели, под воздействием времени потеряв свой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плач, дедушка Цю опустил голову. Его руки слегка дрожали, и вдруг он с усилием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Ребёнку с нами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резко прекратила плакать. Она пристально посмотрела на стариков, затем встала и, опустившись на колени, поклонилась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нет, вы двое — наши благодетели, — слёзы текли по её лицу. — Если бы не вы, Минцюань, возможно, замёрз бы на улице! Благодарю вас! Спасибо, что спасли его, так хорошо заботились о нём и воспитали таким замечательным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тоже выпрямился и, склонившись под прямым углом, торжественно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 Эта забота и воспитание — так много для нас, мы никогда не сможем отплатить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были шокированы. Бабушка Цю засуетилась, пытаясь поднять Вэй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слишком! Дочка, вставай, быстро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Цю тоже резко поднялся, растерянно пытаясь остановить Сян Юаньтао: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не сдвинулся с места. Твёрдым голосом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старики, воспитали Минцюана прекрасным человеком. Даже если бы он рос с нами, мы бы не смогли воспитать его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и в его памяти неожиданно всплыли давние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встреча — полуголый мальчик в рваной ватной куртке, спокойно срубивший злодея, хитро указавший на лживого полицейского; затем — юноша, на стадионе Цзянвань в одиночку справляющийся с тысячами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— предупреждение о кризисе с сертификатами на подписку в Наньчжэне, личное участие в разработке стратегии, успешное разрешение огромного кризиса.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прошлой ночью, в эти ужасные несколько часов, он в одиночку заменил Сян Чэна, защитил Вэй Цин и, в конце концов, сам принял пулю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все воспоминания о Цю Минцюане, от первой встречи до сегодняшнего дня, он хранил в своём сердце, как будто невидимая красная нить связала его взгляд с этим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Сходство с дочерью Минли, их общий математический талант, унаследованный от матери, та непонятная связь, которая всегда их объединяла… всё нашло своё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 Вэй Цин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который, как они думали, умер много лет назад, превратившись в прах на чужбине…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лежащего в больничной койке Цю Минцюана, и сердце его сжалось от боли. Они, как родители, никогда не дали ему ни капли заботы и защиты, но, кажется, всегда получали от него благословения.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Цю молча смотрел на Цю Минцюана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его ничему не учили… всё он сделал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с беспокойством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Минцюань был послушным ребёнком? Не могли бы… рассказать нам что-нибудь,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Цю, стоя рядом, с сожалением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Минцюань был очень послушным. Денег в доме не было, он был маленьким и худым, да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замялась, с трудом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ещё соседи знали, что он подкидыш, и потому его часто обижали. Но он терпел, не жаловался. Потом, когда пошёл в среднюю школу,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задумалась: с какого момента Минцюань вдруг повзрослел? Из мальчика он превратился в юношу, а затем вырос в того, кем он стал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Сильный, смелый, с собственным мнением, способный спокойно и мудро поддерживать всю семью, став опорой их бедного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взрослых молча смотрели на Цю Минцюана, и вдруг дедушка Цю заплакал, сдерживая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не узнал своих настоящих родителей, как же он может так спать? — повторял он. — Почему он не просыпается…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отвернулся, сдерживая слёзы, готовые хлынуть.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говорят, что он может проснуться в любой момент. Мы должны верить, — крепко обняв дрожащую жену, он говорил как будто для стариков, но и для себя и жены. — Небо не забрало его много лет назад и специально вернуло к нам, оно не позволит ему спать 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Отёк в голове Цю Минцюана всё ещё не спал. При сильном сотрясении мозга врачи перепробовали все возможные методы, семья Сян использовала все свои связи, Фэн Юньхай даже срочно связался с экспертами из Гонконга и США, но все диагнозы были одинаковы.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зависит от удачи пациента, или, можно сказать, от воли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 может проснуться через несколько дней, а может через несколько месяцев, но нужно быть готовым к тому, что он может остаться в вегетативном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как Цю Минцюань сошёл с операционного стола, прошло уже двое суток, но он всё ещё не подавал признаков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Жизненные показатели постепенно стабилизировались, внешние раны не инфицировались и не воспалялись, но состояние мозга оставалось тревожным.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учебный год, и в классе третьего года обучения средней школы Цзигуан место бывшего старосты класса Цю Минцюана оставалось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успевший вовремя начать учёбу, он уже провёл в больнице почти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 сидел на последней парте, глядя на пустое место впереди, и сердце его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учёбы, и никто в классе не мог не любить этого доброго и красивого старосту, девочки постоянно вертелись вокруг него, многие краснели,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главная опора класса,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 с тоской смотрел в окно, взгляд его рассеянно скользил по школьному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Вдали, под ярким солнцем, новички первого года проходили военную подготовку, и вдруг перед его глазами всплыла сцена двухлетней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Вдали, стройный юноша с изящными бровями и глазами поднёс две бутылки газировки к стоящим под наказанием ребятам, улыбаясь и тихо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вам две бутылки!…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 глядел на стекло, и вдруг нос его защекотало, словно он снова видел те пузырьки льда на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Дзинь-дзинь… — звонок последнего урока прозвенел, и Хань Ли, лениво взвалив рюкзак, направился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домой нужно было освободиться, и в мужском туалете было много народу. Хань Ли, стоя у писсуара, рассеянно слушал, как рядом парни перешёптывались: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слышал, что староста второго класса до сих пор лежит в больнице, не просыпается?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http://bllate.org/book/16729/1539313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