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Вэй Цин сохранились следы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встревоженно спросил он, поспешно укрывая жену одеялом. 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быстро провела рукой по щеке, чувствуя, как она влажна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сна всплывали перед глазами, и она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Видения были размыты, но боль и тревога, которые они вызвали, ощущались так остро, словно это произошло наяву. Внезапно слезы снова хлынули из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Юаньтао… Мне приснился… приснился наш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почувствовал, как сердце его сжалось от боли. Он обнял жену, прижав к своей широкой груди, но холод, принесенный с улицы, заставил Вэй Цин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знаю, — тихо прошептал он, прижав лоб к ее лицу, покрытому слезами. В глубине души он понимал, что стало причиной страданий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недавно появился в их жизни, тоже носил имя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собственный ребенок, умерший в младенчестве, выжил, то сейчас был бы ровесником того мальчика. Он бы тоже был полон жизни, молодости и энергии, как и тот, кого они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Юаньтао…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Вэй Цин капали на подушку, ее обычная холодность и стойкость исчезли, обнажив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долгий сон… Как будто прошли десятилетия. В этом сне наш ребенок не умер.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почувствовал, как сердце его сжалось от боли, и крепче обнял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сне он был один, за ним никто не ухаживал, у него не было родителей… Он скитался, его обижали, он был бродягой.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сна мелькали перед глазами, вызывая у нее удушье: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 вырос, жил в страданиях… А в конце, в зрелом возрасте, погиб в результате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был всего лишь сон, но его воздействие было настолько реальным, что даже лицо того худого мальчика, который смотрел на нее, было таким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Цю Минцюаня, которого она видела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это произошло потому, что Цю Минцюань был ровесником их ребенка и носил похожее имя, поэтому в ее сне он принял облик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сне его лицо не вызывало никакого отторжения. Во тьме его взгляд был полон любви и тоски, словно он хотел сказать что-то,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чувствовал, как жена дрожит, но не знал, что сказать. Он лишь крепче обнял ее, тихо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это всего лишь сон… Ничего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женщина в его объятиях тихо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Юаньтао, ты думаешь, наш ребенок… Может, он тоже не умер?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ничего не ответил. За окном завывал северный ветер, и он с болью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сам не видел таких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когда он просыпался, образ их погибшего ребенка появлялся снова и снова, разрывая его сердце, оставляя кровавые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ребенок был мертв. Он погиб от рук безумных наркоторговцев.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текло, как вода, и незаметно наступило лето 1991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Цю Минцюань ехал на велосипеде по аллее, его щеки покраснели от солнца. Он быстро добрался до улицы у входа в их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полгода назад, улица заметно оживилась. Множество магазинов, словно грибы после дождя, появились вдоль дороги. Пустовавшие раньше помещения теперь были заняты различными лавками.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«Фотомагазин Айхуа», «Ткацкая лавка Цзиньхуа», «Магазин радиоаппаратуры Хуншэн», «Магазин одежды и обуви Хунхуа»… Все было заполнено жизнью, вывески были новыми, и повсюду царила атмосфера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низкий забор района, за которым виднелись четырехэтажные дома, на балконах которых сушилось белье, свидетельствуя о том, что здесь живут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за полгода коммерческий район, который купили Цю Минцюань и Лю Циньхуа, пережил пик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цены на магазины вдоль улицы после праздника Весны взлетели, как ракета, увеличившись почти на 50%!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велосипед, Цю Минцюань вошел в универмаг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полно людей. Ближе к вечернему часу пик, посетителей стало заметно больше. Кроме местных жителей, здесь было много людей, приехавших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Вдоль улицы в районе «Хуашан» появился магазин, который раньше можно было увидеть только в иностранных фильмах! Там каждый может подойти к полкам и самостоятельно выбирать товары!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уже сидела симпатичная девушка, а в магазине вместе с дедушкой Цю постоянно дежурил крепкий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потока клиентов, пожилые люди стали медленнее справляться с расчетами, часто ошибались на калькуляторе. Поэтому Цю Минцюань нанял двух продавцов, которые занимались кассой и присмотром за магазином, а дедушка и бабушка только следили за порядком, предотвращали кражи и вовремя пополняли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позвал Цю Минцюань, улыбнувшись нанятой продавщице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с двумя косичками, без макияжа, но с приятной улыбкой,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дела отлично! Сегодня за день выручка составила около шести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конец дня, выручка могла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кивнул и подошел к дедушке, который пополнял полки: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помогу, дедушка,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упрямо не отпускал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Цю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весь день без дела, надо размяться, а то заржавеем.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лет жизни в нищете и грязи, дедушка и бабушка Цю теперь выглядели опрятно 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уменьшением нагрузки, когда они оставались без дела, им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 и, помогая пополнять полки,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тети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Цю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 них каждый день люди, в любое время кто-то ждет. Кстати, у тети Лю недавно появилось два ученика, а ее муж официально уволился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улыбнулся, это было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завод, где работал муж Лю Циньхуа, начал сокращать штат, и он получил уведомление: если он не хочет быть уволенным, то должен перейти на должность рабочего на другом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всю жизнь на руководящей должности, он не мог смириться с тем, чтобы стать простым рабочим. Увидев, как процветает их семейный бизнес, даже самый упрямый человек понял бы,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дочь Лю Юаньюань, которая в этом году сдавала гаокао, уже заявила, что будет поступать на факультет экономики и управления, чтобы изучать бизнес и управление предприятиями, а потом не искать работу на стороне, а помогать родителям управлять их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магазина бытовой техники на противоположной стороне улицы доносился звук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Фондовая биржа города Дуншэнь снова закрылась с максимальным ростом. Ограничение роста в 0,5% в день значительно снизило энтузиазм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радио разносился по улице, и некоторые покупатели в магазине остановились,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восемь акций столкнулись с ситуацией, когда их никто не продает, и сделки не заключаются. Наш финансовый корреспондент только что взял интервью у генерального директора Фондовой биржи города Дуншэнь Вэй Цинъюаня. Он заявил, что рассматривает возможность снятия ограничений на цены акций, но сроки пока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 у кассы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 из вас играет на бирже? У нас на заводе один парень купил акций на несколько тысяч, и теперь они каждый день растут, а спекулянты уже взвинтили цены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слышал, даже ходил в офис на улице Хуайхайлу, но ничего не смог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разочарованно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многие разбогатели. Некоторые заработали за раз столько, сколько за десять лет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