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войдя в квартиру площадью сто квадратных метров, почувствовал глубокое удовлетворение. В прошлой жизни он провёл её в постоянных скитаниях, никогда не имея собственного достойного жилья. Да и его родители практически всю жизнь ютились в тесных помещениях.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возраст пожилых людей, Лю Циньхуа не рискнула покупать квартиру на верхних этажах, выбрав жильё на втором этаже, чтобы избежать сырости, характерной для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квартира, которую Лю Циньхуа тщательно подобрала, была уже с готовой отделкой, так как она знала, что старики не разбираются в ремонте, а у Цю Минцюаня не было времени из-за учёбы. Хотя здесь не было современных элементов вроде натяжных потолков, эркеров или декоративных стен под телевизор, стены, шторы и сантехника были новыми и качественными. Поскольку это был образцовый вариант, в каждой комнате стояла мебель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заместитель менеджера по продажам пришёл обсудить детали, он, услышав, что Цю Минцюань планирует оплатить всю сумму сразу, с радостью предложил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долгих переговоров со стороны Лю Циньхуа, были подписаны договоры на покупку двух квартир за 180 000 и 160 000 юаней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хватит, через два года, когда рынок акций взлетит, мы купим роскошное жилье, — сказал Президент Фэн, с некоторым недовольством осматривая мебель. — Ну, сойдёт, всё из настоящего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материалом мебели была ясень, а несколько мелких предметов были сделаны из дорогого тика и красного дерева. Хотя это и не сравнится с элитными породами вроде красного дерева, для обычной семьи такой набор прослужит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лет, когда будем покупать новое жильё, можно будет обставить его краснодеревной мебелью, ведь сейчас её ещё не начали активно скупать, — планировал Президент Фэн, пока Цю Минцюань и Лю Циньхуа быстро оформляли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внесём данные, а завтра в это время вы сможете забрать ключи. Поздравляю! — менеджер по продажам был в восторге. В то время жильё не пользовалось особой популярностью, и даже профессора экономики писали статьи, критикуя такие «кроваво дорогие» капиталистические товары, предлагая вернуться к системе распределения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времена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год всё больше людей стали интересоваться покупкой жилья, но сегодняшний случай, когда сразу два клиента подписали договоры и оплатили всю сумму, был редким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 Ван, есть ли у вас информация о магазинах на этой улице? Мы тоже заинтересованы в покупке, не могли бы вы рассказать? — с улыбкой спросил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был приятно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вы хотите купить магазин? Конечно, конечно! Мы как раз развиваем эту территорию, всё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низкого спроса на жильё в этом районе и небольшой заселённости, цены на магазины здесь были ниже, чем в других местах, и многие помещения всё ещё пустовали. Некоторые были сданы в аренду, но арендная плата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был готов купить, это было для них большим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покупайте, оформляйте кредит, не тратьте наличные! — торопливо сказал Фэн Жуй. Он не ожидал, что здесь остались свободные коммерческие помещения. Изначально он планировал арендовать, но если можно купить,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пожалуйста, покажите нам их. Мы осмотрим местоположение и инфраструктуру, — спокойно ответил Цю Минцюань.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уже обсуждала с ним, что магазин на улице — необходимость, ведь она планировала открыть парикмахерскую. Лучший вариант — найти подходящее помещение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думала о ежегодной аренде, это был более доступный вариант, но Цю Минцюань настоял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90-х годов грядёт период сильной инфляции, когда цены, зарплаты и стоимость жилья будут расти с невероятной скоростью. Даже годовые проценты по вкладам достигнут 18%. Держать наличные в таких условиях — худшее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всеми силами инвестировать в магазины, которые скоро войдут в золотой период. Особенно для семьи Лю, у которой уже есть потребность в этом. Это оптимальный выбор. Если упустить эту возможность, цены на коммерческую недвижимость взлетят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магазины вдоль улицы, оба остались довольны их размерами и оснащением.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 было идеальным: прямо напротив только что благоустроенной улицы, с подведёнными коммуникациями. Помещения были разделены по назначению: некоторые подходили для ресторанов, с предусмотренными кухонными коммуникациями и газовыми баллонами; другие были удобны для магазинов, с квадратной планировкой; третьи — для небольших киосков или лавок, разделённых на соседние помещения площадью около десяти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улице, Цю Минцюань и Лю Циньхуа быстро оценили ситуацию, а Президент Фэн начал детально анализировать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уже центр города, и в будущем это станет золотым районом. Во-вторых, жилой комплекс только что построен, и инфраструктура магазинов хорошо продумана. В-третьих, сейчас покупателей мало, и цены можно сбить.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был более чем доволен. Хотя он привык к ценам того времени, видя магазины в центре Дуншэня стоимостью в несколько тысяч юаней за квадратный метр, он не мог сдержать врождённого восторга бизнесмена.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Циньхуа огляделась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 этом районе так мало жильцов… Магазины даже не отремонтированы. Если мы купим, откуда возьмутся клиенты?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точку. Менеджер Ван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— люди понимающие, давайте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аккуратные и светлые магазины: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состоятельные люди, и вы понимаете, почему продажи пока не идут. Большинство людей бедны и ждут распределения жилья,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денежное распределение жилья всё ещё не принято, и ваши цены слишком высоки, поэтому продажи идут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посмотрел на менеджера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жильцов, то и клиентов в магазинах не будет. Мы купим, но даже сдать в аренду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цены такие низкие. Если бы это были магазины рядом с жилыми районами государственных заводов, они стоили бы гораздо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Лю Циньхуа стала ещё более нервной, тихо потянув за рукав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Минцюань, что бы мы ни делали, без клиентов ничего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многолетний опыт подсказывал, что лучше купить дорогое, но маленькое помещение, чем дешёвое, но без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клиентов — это самое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успокаивающе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Лю, давайте посмотрим, не спешите.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спешили, но менеджер Ван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щедрые клиенты, готовые сразу купить две квартиры за наличные, а теперь ещё и два магазина — его премия за этот месяц могла бы сравняться с годовым бонусом!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господа, цены можно обсудить, — он закусил губу. — Честно говоря, вы — люди с видением. Разве вы не видите, что в Дуншэне всё больше богатых людей? Такие элитные жилые комплексы станут основным трендом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их компании уже два года внушало им эту мысль, но пока никаких изменений не наблюдалось. Впрочем, повторяя это снова и снова, можно было убедить хотя бы некоторых.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тысяч юаней за квадратный метр — это самая низкая цена, которую нам установил начальник, — он сжал зубы, выкладывая последний козырь. — Если вы сможете решить сегодня,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не верил в его сказки о «самой низкой цене». В таких переговорах он занимал жёсткую позицию, без колебаний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мы хотим купить большие площади, а не мелкие магазинчики, — он указал на магазины площадью около двухсот квадратных метров. — Такие подойдут. Во-вторых, мы покупаем два магазина, и ваш начальник будет рад, что вы сегодня закрыли четыре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недовольством посмотрел на пустую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купим и будем ждать, пока здесь появится больше людей. Но в первые годы клиентов не будет, и мы понесём убытки. В цене вы должны учесть этот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