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ребенке, должно быть, висит сумма в 40–50 тысяч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меньше, чем сумма, которую он сам имел при себе — ведь он был взрослым, несущим все свое состояние, — это был настоящий подросток!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 чем думала его семья, доверяя ребенку заниматься акциями, облигациями и даже отправляться в другие регионы. А что, если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начал волноваться и быстро договорился с пассажиром напротив, чтобы поменяться местами и сесть рядом с Цю Минцюанем. Приглушив голос,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малыш, действительно смелый!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сказал этого прямо, оба прекрасно понимали,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тихо ответил Цю Минцюань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тихо обменялись опытом и мыслями о торговле гособлигациями, и после нескольких фраз Ма Цзюньдин был поражен до глубины души. Он только начинал, а дедушка этого ребенка уже давно отправлял Цю Минцюаня туда и обратно множество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тихо разговаривали до поздней ночи, и Ма Цзюньдин был настолько возбужден, что даже не заметил, как на противоположном сиденье худощавый мужчина бросал на них украдкой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осторожен, взгляд у того мужчины подозрительный», — напомнил Фэн Жуй в мыслях Цю Минцюаня.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продолжал разговаривать с Ма Цзюньдином, как ни в чем не бывало, но внезапно поднял голову, и его черные глаза пристально уставились на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он встретился с недобрым взглядом!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напротив вздрогнул, но затем, как ни в чем не бывало, отвел взгляд, напевая нестройную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голоса вокруг стихли, свет в проходе притушился, и уставшие пассажиры, не выдержав усталости, начали похрапывать.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спи, я не буду спать, буду охранять тебя, — Ма Цзюньдин осторожно прикрыл Цю Минцюаня, так как денег было слишком много, а рядом был ребенок, и он действительно боялся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улыбнулся, его глаза в полумраке сияли, как черный хрусталь: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 энергичный наблюдатель, который никогда не чувствовал усталости, готовый в любой момент взять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Цзюньдин подумал, что ребенок просто не понимает опасности, и похлопал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моргнул и, наконец, перестал спорить, склонившись на бок, действительно спокойно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Цзюньдин совсем не заметил ничего подозрительного на противоположной стороне, полуприкрыв глаза, он упрямо боролся со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медленно покачиваясь, приближался к станции Шуйцзяху. Снаружи была самая темная часть ночи, и вагон был погружен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Цзюньдин, который всю ночь был в напряжении, наконец, склонил голову и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худощавый мужчина напротив тихо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блестели, он огляделся и, в углу, незаметном для других, его нож слегка блеснул.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издав ни звука, он наклонился, и острый клинок в его руке ловко разрезал ремень дорожной сумки Ма Цзюньдина.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сумку с отрезанным ремнем, он на мгновение усмехнулся: одним движением, как опытный вор, он уже оценил вес — должно быть, там было больше 100 000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поднял голову, как его зрачки резко сузились, и он с недоверием уставился на оружие, которое едва не коснулось его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ребенок, которого он совсем не воспринимал всерьез, в тусклом свете лампы беззвучно выпрямился, и в его руке, неизвестно когда, появился острый клинок. Пока он наклонялся, чтобы разрезать ремень, он поднял голову, и его горло оказалось прямо под ножом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глаза этого ребенка были совсем не глазами обычного ребенка — скорее, как у демона, полного насмешки и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конец мая, в вагоне было душно, и в этот момент на лбу вора мгновенно выступил пот, он с ужасом держал сумку Ма Цзюньдина, не зная, положить ли её или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«Смешно, это же трехгранный нож! Если он ударит меня в горло, это будет верная смерть!»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он был уверен, что если он хотя бы немного сопротивляется, этот странный ребенок тут же кинется на него, с радостью перерезав ему горло!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 подождал некоторое время, но, не дождавшись никаких действий со стороны вора, казалось, слегка разочарованно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кивнул, его холодный взгляд упал на пол, и вор, поняв намек, поспешил положить сумку на пол. Только тогда нож напротив слегка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Вор, дрожа от страха, отступил, медленно отойдя от сиденья, а затем резко развернулся и бросился бежать, случайно споткнувшись о багаж пассажира у ног и ударившись о сиденье, из раны тут же показалась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президент Фэн, вселившийся в тело ночью, скучающе зевнул, глядя на его спотыкающийся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скучно, испугался до смерти, совсем нет духа настоящего вора. Если бы все были как тот бандит с ножом у ворот завода вакуумной электроники, было бы хоть немного интереснее, хотя бы для самообороны».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Ма Цзюньдин только начал вскрикивать, как его рот тут же закрыл Цю Минцюань.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Ремень! Мой ремень…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волнуйся, — Цю Минцюань тихо прошептал ему на ухо. — Деньги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Цзюньдин, в панике, потрогал сумку, и его бешено бьющееся сердце наконец успокоилось — слава богу, деньги были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я встал в туалет и увидел, как человек напротив режет твой ремень. Я его напугал, и он в панике убежал, — Цю Минцюань указал на пустое сиденье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Цзюньдин, все еще не пришедший в себя, долго не мог опомниться. Ночью он был слишком уставшим, воздух был тяжелым, если бы не Цю Минцюань, который напугал вора… Он почувствовал холод по всему телу, не смея думать о том, что могло бы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сбережения всей семьи за двадцать лет тяжелого труда, а также все состояние маленького завода, который он открыл вместе с тестем!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спасибо! — Он, запинаясь, обнял сумку и последовал за Цю Минцюанем к точке продажи гособлигаций Промышленно-коммерческого банка на улице Чанцзян-силу, все еще чувствуя слабость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вдвоем заходить слишком заметно. Может, разделимся? — Цю Минцюань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Цзюньдин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лучше разделиться! Я пойду в точку в нескольких остановках отсюда, а мы встретимся через два часа на вокзале!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двое, взрослый и ребенок, старались быть как можно более незаметными, они снова привлекли внимание главного управления Промышленно-коммерческого банка провинции Аньхой.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 — почему в нижних филиалах так часто появляется большой спрос на гособлигации?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расчетам, доход на душу населения в провинции Аньхой не должен был быть настолько высоким, чтобы вызвать такой спрос. Неужели они недооценили готовность населения принять новое явление — торгуемые гособлигации?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Подготовьте отчет, запросите квоту у Центрального банка, — управляющий Промышленно-коммерческого банка провинции Аньхой лично отдал распоряжение, глядя на последние данные о гособлигациях, переданные снизу, и с легким чувством восхищения подумал: законы спроса и предложения действительно честны и отражают истинную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с ростом спроса и покупок, цена, которая раньше стабильно держалась на уровне 95 юаней, незаметно поднялась до 96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немного странно, — это то, что крупных продаж не наблюдается.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население провинции Аньхой так бережно относится к своим активам? Только покупают, но не продают?… Управляющий почесал голову,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аналогичное недоумение происходило в городе Дуншэнь.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 аудита филиала Банка Китая в Дуншэне результаты последних вычислений компьютера были представлены на утреннем совещании руководителей.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точках продажи гособлигаций были зафиксированы чистые продажи на сумму в несколько десятков тысяч юаней, и, после суммирования, имена сосредоточились на двух удостоверениях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фамилия Цю, другая —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сами гособлигации были на предъявителя, при покупке и продаже требовалась регистрация, и, неизбежно, оставалась информация об удостоверениях личности. Если бы не внезапная идея Вэй Цинъюаня провести статистику, эти два имени не всплыли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Цзюньдин появился позже, но его суммы больше. Хотя первый был меньше, но… — ответственный за отчет начальник отдела с интересом сказал, — это особенно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Неужели это красавица? — кто-то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Страннее, чем красавица. Это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