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и рыба — каждый год изобилие! — весело сказала Лю Юаньюань, младшая дочь семьи Лю, которая скоро будет сдавать экзамены в старшую школу. Она была на несколько лет младше Лю Дунфэна, обладала живым характером и хорошими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и отец Лю также вышли из кухни, улыбаясь, и сели за стол. Лю Дунфэн сначала взял бокал, наполнил до краев для пожилых людей, подумал и налил еще один для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бокал, выпьем! — он хихикнул. — Раз уж народу много, расскажу вам хорошую новость: нашего начальника Чжана сняли с должности!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слегка удивился, но тут же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Верхушка начала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с энтузиазмом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Лишен всех званий, отправлен в уездную глушь рядовым сотрудником, да еще и с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тем директором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показал ему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угадал, он тоже кончился!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Циньхуа, смешав радость и удивление,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 дом спасен?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Говорят, в городе прибыла специальная следственная группа. И действительно, как говорил Минцюань, компания, принадлежащая директору Чжоу, оказалась фирмой-однодневкой. Неизвестно с кем они сговорились, но хотели получить эту землю, ничего не вкладывая! — серьезно произнес Лю Дунфэн. — Директора Чжоу прямо на месте забрали 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поднял бокал, обращаясь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Новый год одни хорошие новости. Давайте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дворе меньше половины семей имели черно-белые телевизоры. В семье Лю Циньхуа теперь работали трое, так что они жили посвободнее, и несколько лет назад купили четырнадцатидюймовый телевизор «Павлин», который сейчас шумно транслировал новогодний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Цю Минцюаня тоже было время, когда он жадно смотрел телевизор и новогодний концерт, но в его доме долгое время не было такой техники, и в его воспоминаниях о кануне Нового года этого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бокал, он, наслаждаясь обильной едой, невольно поглядывал на черно-белый экран, где три ведущего вели программу: Цзян Кун, а также уже ушедший из жизни Хоу Яовэнь и почтенный старец Сунь Даолинь.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начался новогодний концерт, госпожа Лю Ланьфан начала свое выступление «Перечисление в жанре пиншу», ее хриплый, но полный очарования голос сопровождался звуком деревянного 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радость с черно-белого экрана смешивались с редкими звуками петард за окном, и вдруг звуки фейерверков стали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полночь!...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пей поменьше! — в ярости закричал президент Фэн. — Завтра утром нам нужно действовать по плану, так что приходи в себя, не порть мне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хихикая, улегся на кровать, поглаживая подвеску на груди, и, склонив голову набок, сладко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Нефритового Будды на улице Аньюаньлу в городе Дуншэнь в первый день Нового года встретил толпы людей. Семьи приходили гулять по храму, зажечь благовония и попросить удачи на год, а также специально посмотреть на новогодние буддийские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каждый год было много людей, которые тайно соперничали: кто-то хотел отблагодарить за исполнение желаний, кто-то хотел попросить о чем-то, а люди с высоким статусом и большими богатствами заранее связывались с храмом, чтобы успеть зажечь первую благовонию и выразить свое благочестие.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пришли зажечь благовония? Они верят в Будду? — Цю Минцюань стоял на цыпочках у ворот храма. Гости, зажигавшие первую благовонию, казалось, все еще были внутри, и доносилась мелодичная буддийская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не верили, но потом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нефрит на его груди был семейной реликвией, в ранние годы семья относилась к этому несерьезно, считая это просто суеверием старших. Но только когда Фэн Жую было четыре или пять лет и произошел несчастный случай, вся семья внезапно осознала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попал в аварию во время школьной экскурсии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сидении автобуса трое детей погибли, двое получили тяжелые травмы, а Фэн Жуй, сидевший посередине,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Фэн Жуя были напуганы до смерти, но услышали, как маленький Фэн Жуй ясно и четко сказал, что в момент аварии он почувствовал вспышку белого света на амулете на груди и жар в груди. Только тогда они начали верить в странность этого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помнил, что после аварии родители, по чьей-то рекомендации, водили его к известному монаху храма Нефритового Будды, мастеру Юаньхуэю. Он не знал, что мастер сказал его родителям, но знал, что с тех пор нефрит на его шее по-настоящему стали считать его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за право зажечь первую благовонию нужно платить? — наивно спросил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как говорилось во многих социальных новостях, некоторые предприниматели и богачи тратили огромные суммы, даже миллионы, чтобы получить право зажечь первую благовонию.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такого нет. Просто смотрят, кто искреннее и придет раньше, поэтому некоторые набожные верующие действительно ждут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зажигания благовоний было обычным делом оставить пожертвование на масло для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сегодня принесли 5 000 юаней на масло для ламп, сейчас, наверное, уже пожертвовали. В этот момент они, должно быть, пьют чай в задней комнате. Пойдем, пройдемся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тысяч! — Цю Минцюань был ошарашен. Сумма, которую семья Фэн пожертвовала на благовония в храме в Новый год, была больше, чем все деньги, которые он так упорно копил.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мысленно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очевидно! Семья Фэн в любое время считалась одной из самых богатых в округе!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действуй по плану, который я тебе рассказал, — наставлял Фэн Жуй. — Будь хитрее!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гримасой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забирать деньги у твоего отца... это действительно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нетерпением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денег у своего отца, что в этом плохого? К тому же, я не беру их просто так. Информация, которую я продаю ему, стоит больше, чем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Нефритового Будды имеет долгую историю и расположен между прежней французской концессией и международной концессией.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в конце XIX века здесь раскопили каменную стелу, и после того, как она была извлечена на свет, в этом месте началась эпидемия. Как раз в это время монах с горы Путо проходил мимо и оставил здесь небольшую резную статую Будды из нефрита,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стела называется «Стела ушедших душ», ее появление — большая беда, и этот нефритовый Будда нужен для ее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того как стелу снова закопали в землю, а нефритовый Будда остался в храме, эпидемия здесь медленно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Нефритового Будды получил свое название отсюда и с тех пор стал одним из известных храмов города Дуншэнь, где в течение всего года горит благовонный дым. Нынешний настоятель, мастер Юаньхуэй, также имеет глубокие познания, вызывая восхищение буддистов.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следуя указанному Фэн Жуем маршруту, обогнул храм сзади, нашел огромное дерево, влез на него и тихо спрыгнул внутрь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глубокая часть храма, дым благовоний и чтение сутр перед главным залом становились далекими. Фэн Жуй, различая сцены в памяти многих лет назад,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Налево, по голубому каменному пути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шло богослужение, и в этом заднем дворике, за исключением немногих почетных гостей, почти никого не было. Цю Минцюань прошел через лунные ворота, окруженные тенями деревьев, и вдруг столкнулся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маленького роста и сразу врезался в круглую кучу ватной куртки. Удивленно подняв голову, он увидел низкого, полного монаха с добрым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Юаньхуэй! Почему он здесь? — Фэн Жуй не смог сдержаться и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мастер всегда имел некоторые связи с их семьей Фэн и видел его несколько раз. Красная веревка, на которой висел его амулет, каждый раз, когда старая изнашивалась, заменялась новой, которую его мать плела своими руками и специально приносила мастеру Юаньхуэю для освящения.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полный монах с улыбкой на лице выровнял этого беспокойного ребенка, который не знал, откуда пришел, но вдруг его лицо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остановить Цю Минцюаня, и глубоко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благотворитель, на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остановился, а в сердце Фэн Жуя произошло огромное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послушай, что он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Юаньхуэй внимательно осмотрел Цю Минцюаня. Куртка на этом ребенке выглядела дорогостоящей, маленькие кожаные туфли были ярко блестящими и новыми. Выглядел он как ребенок из богатой семьи. Но сегодня в храме несколько семей почетных гостей, принятых в заднем дворике, у него были впечатления, как же не было этого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мог различить, что на этом ребенке, вероятно, есть какой-то предмет, освященный им лично. Самое главное, на нем неясно исходил какой-то странный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глупо смотрел на него, не зная почему, но сердцебиение немного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