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Шэнь Сюя и сам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потер руку, которую оттолкнули,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ещё тот зубастый. Когда его били, он не проявлял такой смелости. Черт, я же ему помог, а он ещё и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вспомнив, что мальчик уже спрятал канцелярский нож в рукаве, лишь мельком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Цзян Чэнь ещё дважды посещал больницу, но каждый раз получал тот же ответ: Ши Фэнъюэ там не было. Тем не менее, он не торопился. Каждый день его график был очень плотным: помимо утренних посещений больницы по выходным и прогулок с родителями в парке, всё остальное время он посвящал учёбе и изучению текущих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никогда не предаёт тех, кто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ежемесячных экзаменов Цзян Чэнь уже полностью освоил учебники по естественным наукам за первый и второй курсы, чётко отделив текущие формулы от тех, которые он изучал в межзвёздный период. Теперь, решая задачи, ему больше не нужно было мысленно конвертировать формулы, и он писал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апреля, понедельник, день ежемесячного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Сы должна была отвезти Цзян Чжо в больницу на повторный осмотр, и с утра она позвала друга мужа помочь. Зная, что у Цзян Чэня сегодня экзамен, она не разбудила его, а оставила на столе записку и двадцать юаней, чтобы он позавтракал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проснулся, дома уже никого не было. Увидев деньги на столе, он с легкой грустью вздохнул, но в душе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так: как бы ни было тяжело в семье, Ян Сы никогда не экономила на нём. Все его расходы она обеспечивала щедро. Например, сейчас, когда обычный завтрак стоил от одного до пяти юаней, она оставила ему двадцать — хватит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он вышел из дома. Время было раннее, и он решил дойти до школы пешком, по пути зайдя в какую-нибудь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район было много заведений с завтраками, но Цзян Чэнь не остановился там, а свернул на улицу перед школой, обогнул высокие здания, редкие для этого времени, и остановился перед лавкой с лепёшками шаобин.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пользовалась большой популярностью, очередь из пожилых людей, студентов и молодежи была довольно длинной,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 в конец очереди, быстро оценил количество людей и скорость работы продавца, убедившись, что не опоздает, и начал мысленно повторять классические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первую жизнь, китайский язык и английский стали его слабыми местами. После двух жизней тексты и стихи уже стерлись из памяти, но, к счастью, у него была хорошая память, и, прочитав несколько раз, он мог их запомнить. Только с классическим языком вэньянь приходилось повозиться, а с английским было ещё сложнее. По времени он уже почти тридцать лет не сталкивался с ним, так как после окончания первой жизни он не нуждался в нём, а в межзвёздную эпоху существовали оптические компьютеры, автоматически переводившие языки всех рас, так что учить 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Чэнь был бесконечно благодарен своей феноменальной памяти, сохранившейся на протяжении трёх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повторять классический текст, он уже собирался приступить к словам, как почувствовал, что сзади встал кто-то. Он не обратил на это внимания и продолжил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сокращалась, и вскоре перед Цзян Чэнем осталось только два человека. Он наклонился, чтобы посмотреть на лепёшки в корзине, и, выпрямляясь, почувствовал, что случайно наступил на ногу человеку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обернулся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Цзян Чэнь поднял голову и увидел мужчину с чёрными бровями и белоснежной кожей, с выражением семи долей нетерпения и трёх долей раздражения на лице. Он держал руку на переносице и смотрел на Цзян Чэня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снова извинился Цзян Чэнь. — Я случайно наступил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руку, слегка наклонил голову, и чёрные пряди волос упали на лоб. Его лицо, не скрытое рукой, полностью оказалось на солнце, поражая своей красотой и резкостью. Он выглядел очень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Извиняешься? — Голос мужчины был низким и холодным, с металлическим оттенком, звучал расслабленно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наступил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скрестив руки на груди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пока двое впереди не закончили покупки. Цзян Чэнь кивнул мужчине, сделал шаг вперёд и быстро купил свою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почувствовал, что кто-то потянул его рюкзак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корзину с лепёшками, не спеша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кунжутную лепёшку, два сладких пирожка, две витушки и один стакан сладкого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обернулся. Мужчина взял у продавщицы пакет с лепёшками и стакан соевого молока. Он медленно отхлебнул напиток, слегка прищурив глаза, словно сытый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Цзян Чэня, мужчина кивнул вниз, показывая на свою левую ногу, где на новой кроссовке остался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отвел взгляд и спросил у продавщицы: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заплатил, и мужчина отпустил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испачкал вашу обувь, — сказал Цзян Чэнь. — Если её нельзя будет отмыть, вы можете найти меня в Первой городской средней школе, класс 1 «А». Меня зовут Цзян Чэнь. Я готов возместить стоимость этих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разбирался в обуви, но эти кроссовки он раньше видел в журнале, где их цена была указана как более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в руке лепёшку, поднял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возместил.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я пойду в школу.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кивнул и направился в соседний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городской средней школе до начала экзамена оставалось двадцать минут. Поскольку это был общешкольный экзамен, утренние занятия и зарядка были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 Большинство учеников решали задачи, а кто-то повторял материал. Когда Цзян Чэнь проходил мимо парты Шэнь Сюя, тот судорожно пытался в последний момент что-то выучить, даже не заметив, как Цзян Чэнь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прозвенел звонок, и вся школа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сосредоточился, быстро просмотрел экзаменационный лист и, почти не задумываясь, начал писать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экзаменах учителя, проходя мимо, останавливались у его парты на несколько секунд, и на их лицах появлялись довольные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экзамены, в учительской после обеда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старших курсов, которым не нужно было наблюдать за экзаменами, собрались в кабинете на четвёртом этаже. Некоторые обсуждали сложность экзаменов, а другие пытались угадать, кто войдёт в десятку лучших по курсу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по гуманитарным наукам, конечно, будет у Чэнь Чжисинь, этому нет альтернативы. Сложнее угадать, кто будет первым по естественным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Ифань, наверное. Она всегда стабильна. В прошлую сессию она отстала от Цзян Чэня всего на девять баллов, что стало для неё большим прогрессом, да и на первом экзамене она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Ифань действительно может быть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Тан Цисюнь? На первом экзамене он отстал от Ян Ифань всего на три балла, да и в этот раз задания по естественным наукам были глубже. Ян Ифань, конечно, стабильна, но она часто теряет баллы на составных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думаю, что это будет Ян Ифань. Она очень усердна. Если она ошибается, она может разбирать задачу сотню раз. В этот раз задания действительно сложные, но вряд ли они её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естественнонаучного цикла горячо обсуждали это, но вдруг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это будет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 действительно может быть первым. В последнее время он стал учиться намного лучше, совсем не так, как в начале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будет Цзян Чэнь, — покачал головой один из учителей. — Не то чтобы я сомневаюсь в его способностях, вся школа знает, что он отличник. Но в последнее время в его семье произошли события, которые... Эх, даже взрослому трудно справиться с этим, не говоря уже о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учитель, почувствовав неловкость, повернулся к Чжан Цзяню, который в это время приводил в порядок свой стол,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Цзян Чэнь — ваш ученик. Как вы думаете, как он себя чувствует в последнее время? Есть ли вероятность, что он вернётся на прежний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не поднимая головы, продолжал рыться в бумагах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заметил, чтобы он стал лучше учиться. Несколько раз я видел, как он отвлекался, а иногда на уроках читал что-то, не связанное с предметом. Уже второй курс, а он, похоже, не понимает, что делает. Раньше, как классный руководитель, я делал ему замечания, а он даже перед директором пытался мне подложить свинью. Этот ученик мне не по душе, и я не хочу его ни воспитывать, ни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учителя переглянулись, и на их лицах появилось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