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традиция, и Чжан Шу, естественно, не мог отказаться. Однако он также проявил осторожность, спрятав ящичек с серебряными изделиями под тканью, не выставляя его напоказ. Хотя это и придало бы ему больше престижа, как говорится, богатство не стоит выставлять напоказ. Среди присутствующих, помимо родственников семьи Ли, было много зевак, включая таких, как Ван Чанфа и его компания. Если бы они заметили серебро, спокойной жизни ему бы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серебряных изделий подарки невесты были впечатляющими. Пять серебряных слитков весом в один лян каждый лежали на красной ткани, размещённой на подносе. Кроме того, там были отрез ярко-красной ткани и несколько отрезов других цветов. Там же стоял изящный туалетный столик, новое медное зеркало, гребни и прочая мебель. Также присутствовали домашняя птица, разнообразные пирожные и другие угощения, которые сразу же привлекли внимание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заметили, что подарки невесты от семьи Чжан были очень достойными, что свидетельствовало об их уважении к Ли Муцзинь. Говорили, что в будущем Ли Муцзинь будет жить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подарки были продемонстрированы, мужчины отнесли их в комнату Ли Муцзинь. Там, кроме него самого, находился ещё один юноша, который составил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воспользовался перерывом на обед, чтобы незаметно выйти, и, обнаружив, что в комнате находятся только Ли Муцзинь и папа Ли, постучал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Ли подумал, что Чжан Шу просто переполнен эмоциями, и уже собирался удалиться, как вдруг Чжан Шу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подождите,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достал из-под ткани ящичек, покрытый красным лаком, который передал папе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Ли, хотя и был удивлён, взял ящичек. Открыв его, он увидел внутри сверкающие серебряные украшения, которые предстали перед ним и Ли Муцзинь.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широко раскрыли рты, не ожидая, что у Чжан Шу есть такие богатства, да и семья Чжан оказалась настолько щедрой.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помолвки их отношения стали более непринуждёнными, и в глазах деревенских жителей они уже выглядели как настоящая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банкет был назначен на начало ноября, когда погода ещё не слишком холодная, что делало мероприятие комфортным как для молодожёнов, так и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в эти дни был на седьмом небе от счастья, словно парил в облаках, испытывая неописуемую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изменилось, когда он услышал новость: молодой господин Ван из семьи помещика Вана однажды вышел из публичного дома и слёг в постель. Врачи из уезда не смогли его вылечить, и он уже был на грани смерти. Кто-то предложил семье Вана устроить свадьбу ради исцеления, надеясь, что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Вана, отчаявшись, решила действовать и пригласила мастера фэншуй, чтобы тот определил подходящий гороскоп для молодого господина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анализа мастер фэншуй предоставил два гороскопа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выберете женщину, используйте этот гороскоп, если юношу —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получив щедрое вознаграждение, постарался на славу, предусмотрев все возможные варианты и предоставив семье Вана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также добавил, что лучше выбрать юношу для свадьбы ради исцеления, так как молодой господин Ван пострадал именно из-за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Вана с благодарностью проводила мастера и, вооружившись этими двумя «спасательными кругами»,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какое проклятие нависло над семьёй Вана, но из трёх сыновей остался только один. И теперь, когда и этот был на грани смерти, семья Ван оставалась без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склонялись к выбору женщины, так как женщины более плодовиты, а юноши беременеют с трудом, что известно всем. Но раз мастер фэншуй рекомендовал, они решили сначала поискать юношу, а если не найдётся, то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гороскоп, они разослали слуг по деревням, пообещав, что любой незамужний юноша с подходящим гороскопом получит сто лянов серебра в качестве свадебного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лянов серебра! В некоторых бедных деревнях люди даже не видели серебра! Эта астрономическая сумма для простых крестьян была невообразимой.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мечтали, чтобы у них родился такой юноша, чтобы получить эти деньги. Со ста лянами можно было сделать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них не было юноши с подходящим гороскопом, они всё равно расспрашивали, у кого может быть такая удача, чтобы заполучить сто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Шу услышал эту новость, его охватил холод. К счастью, он уже был помолвлен с Ли Муцзинь, и никто не знал его гороскопа.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Вана была известна своими злодеяниями, угнетением и насилием. Их бездетность была кармическим наказанием, но, к несчастью, в прошлой жизни Ли Муцзинь заплатил за это своей судьбой. Трагедия прошлого была вызвана множеством факторов, но в этой жизни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некоторые всё же знали гороскоп Ли Муцзинь, но они лишь вздыхали, что ему не повезло, так как он помолвился на полмесяца раньше, иначе семья Ли могла бы получить сто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семьи Вана оказались тщетными. Юношей с подходящим гороскопом было мало, и найти их было нелегко. Тогда они снова разослали слуг, чтобы искать другой гороскоп.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Шу услышал этот гороскоп, он сразу же подумал об одной женщине — У Линян! В прошлой жизни он сравнивал с ней гороскопы и знал её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что у него и молодого господина Вана был одинаковый гороскоп, и оба они подходили друг другу. Неудивительно, что его связь с У Линян тоже сложилась! Но, к сожалению, это была несчастливая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Чжан Шу пронеслись тёмные мысли. Например, он мог бы сообщить семье Вана, что У Линян обладает подходящим гороскопом, и отправить её в ад семьи Вана, чтобы она испытала то, что пережил Ли Муцзинь.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он отказался от этой идеи. Хотя это могло бы успокоить его гнев, но смог бы он жить с чистой совестью после этого? Зная, какая судьба ждёт У Линян, он не мог стать её палачом.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Линян была плохой человек, но он — нет. Пока она не перейдёт ему дорогу, он не станет создавать себе карму. Вдруг в загробном мире учитываются только поступки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отказался от этой мысли, но другие её не оставили. Одной из таких была мачеха У Линян. Хотя она была мачехой, именно она хранила гороскопы. Когда слуги семьи Вана назвали этот гороскоп, она почувствовала, будто на неё свалилось огромное богатство. В голове у неё была только одна мысль: «Богатство!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она ранее поругала падчерицу, та уехала к родственникам. Если её не удастся вернуть, сто лянов пропадут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У Линян решила сначала обманом вернуть её домой. В конце концов, в вопросах брака решают родители, и пока её отец жив, никто не может решать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влиянием отец У Линян поехал за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к родственникам, он сначала осудил действия мачехи, сняв с себя вину, а затем начал уговаривать У Линян, говоря, что он всё ещё любит её, и что мачеха осознала свои ошибки. Ему удалось вернуть доверие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Линян не верила его словам. Она прекрасно знала, каков он на самом деле — слабохарактерный человек, который только и знает, что крутится вокруг женщин. Но жизнь у родственников тоже была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она поехала с тётей Ван Цуйлань в дом Чжан, надеясь войти в их семью, но Чжан Шу её не принял и даже выгнал тётю с её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ухаживала за больной тётей несколько дней, но после пары слов с её сыном Чжан Хуай её отправили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Тётки с её стороны были недоброжелательными. Они считали, что она, чужая, живёт у них на шее, и загружали её работой. Стирка одежды для всей семьи занимала у неё до полудня, а лишний кусок за обедом вызывал недовольство. Она плакала втихаря, но бабушка только говорила ей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неё был скверный характер, но, находясь под чужим кровом, она вынуждена была смириться. Кто виноват, что её отец ненадёжен? Теперь ей дали шанс вернуться, и она воспользовалась им. По крайней мере, дома работы было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http://bllate.org/book/16721/1537434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