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его душа стала легкой и медленно выплыла из тела, поднявшись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наблюдал, как эти люди с радостью и весельем устраивают его похороны. Всего, чего он был лишен при жизни, он сполна получил после смерти. Какое жестокое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на свете больше шестидесяти лет, и не нашлось ни одного человека, который бы искренне поплакал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женщина, когда увидела, что он умер, сначала была в шоке. Но тут же пришла в себя, стерла кровь с его головы и преподнесла все так, будто он скончался от ранения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собрала всех женщин в семье и пошла к старшему сыну скандалить, заявив, что их собака загрызла ее отца. Жена старшего сына заплатила огромную сумму, и только тогда она ушла, торжествуя.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обычно пустом дворе внезапно стало многолюдно. Люди щелкали семечки, болтали о пустяках, сидели по сторонам и что-то шили, слушая разговоры. Его сын, которого он растил столько лет, стоял в стороне и вежливо беседовал с односельчанами,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оживленная сцена! Жаль только, что участвовал в ней он не в теле, а в виде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во дворе несколько дней, и никто не пролил ни единой слезы, даже для вида. Те, кто любил сплетничать в деревне, привыкли к подобному и даже не упрекнули их в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в глазах односельчан был человеком совершенно никчемным, который в любой ситуации прятался за спины, никогда ни с кем не спорил и был известен как первый в деревне подкаблучник и тряпка. Его все презирали, поэтому никто не считал поведение родственников чем-то зазорным.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смотреть на это и изо всех сил пытался уйти. Но душа его была словно скована невидимыми цепями, и он не мог покинуть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был в ужасе. Вся его храбрость ушла в тот последний удар головой, и теперь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придется вечно оставаться здесь и смотреть, как эта «семья» счастливо живет, то лучше бы он умер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пришел в ярость. Ему вдруг подумалось: почему за ним до сих пор не пришли Черный и Белый Владыки? Неужели и они решат победить его за то, что он был слишком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рванулся к воротам, но даже волосок не мог вылететь за пределы двора. Люди сновали туда-сюда, проходя сквозь него. Его смешной вид развеселил маленького мальчика лет двух, который смотрел на него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смягчился. Его собственные внуки никогда не были к нему привязаны, а тут ребенок так радостно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подойти, но тут появилась мать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хотел показать пальцем, но Чжан Шу в этот момент вернулся в ветхую хижину, поэтому ручка ребенка указала в ту сторону, куда он ушел, и остановилась на ярко-красном гробу перед хижиной.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звонко и чисто прозвучал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ребенка побледнела: у гроба никого не было, а ребенок говорит, что видит дядю! Она в панике схватила ребенка на руки и выбежала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узнали эту новость. Говорили, что у детей самые зоркие глаза и они видят то, что не видно другим! А если это существо появилось среди бела дня, значит, оно очень сильное!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еще яростнее стали ругать Чжан Шу. Бесполезный человек и после смерти остался бесполезным, даже свой собственный гроб и место для духа не смог уберечь, позволив какому-то бродячему призраку занять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сам не понимал, почему после смерти он принял облик двадцатилетнего юноши. Но, вернувшись к молодости, он словно помолодел душой, перестав быть таким угнетенным и задавленным жизнью, каким был в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панике окружающих он относился со странным удовлетворением. Раньше даже деревенские дети смело называли его в лицо «большим чурбаном» или «тупицей». Теперь, когда он умер, все его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пусть же все они уйдут!» — подумал Чжан Шу. Ведь во всем дворе у него не осталось ни одного родного человека. Он не хотел всю оставшуюся вечность витать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того ребенка, никто его не видел. Он пытался их толкнуть, подсечь, но проходил сквозь них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засомневался: видимо, он и вправду ни на что не годен, раз даже став призраком не может никому навредить. Он опустился на корточки в углу и начал горько упрекать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подношений на алтаре стало заметно больше. Появился человек, похожий на даоса, с палкой, к которой был привязан лоскут белой ткани. Он помахал ею над гробом, что-то бормоча, затем глаза его сверкнули, и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словно обмяк, лишившись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нечисть, наевшаяся жертвенной пищи, был изгнан мной. Можете не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принесла мешок с деньгами и с тысячами благодарностей проводила даоса. Сначала, услышав новость, что сын Вана тронулся умом, она подумала, что старик вернулся за местью, но оказалось, что его место занял кто-то другой. Это было до смешного! Даже если бы он вернулся, она бы не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похорон. Чжан Шу надеялся, что наконец-то получит покой, но как только вынесли гроб, он почувствовал, что и сам легко поплывет следом. Оказывается, он был привязан к своему телу! Неужели он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была ему неприятна. По сравнению с этим жалким телом со сломанной ногой он предпочел бы, чтобы Владыки забрали его и дали переродиться, обретя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у него не было. Даже не желая того, он был вынужден витать вокруг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обряды были соблюдены, процессия двинулась в путь. На полпути молча появился человек. Чжан Шу, находясь в духовном теле, чуть не заплакал. Это был его старший сын, его единственный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был по-прежнему серьезен и немногословен. Лишь иногда на его строгом лице промелькивала тень горя. Для него этот отец, даже будучи слабым, был единственным, кто относился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Линян на удивление не устроила истерику при его появлении, не кричала и не ругалась — все-таки это были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пришли к огороженному месту на кладбище, опустили гроб в яму, выкопанную два дня назад, и принялись закапывать.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Чжан Шу закончилась, превратившись в небольшой бугорок земли, к которому добавили еще и каменную стелу. Они поклонились, прочитали молитву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сидел у стелы, глядя на удаляющиеся спины, и чувствовал тоску. Похоже, ему предстоит провести здесь вечность в этом глухом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год, в день Цинмин, люди с подношениями потянулись к могилам предков. Обычно пустынное место вдруг оживило.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от скуки дергал сорняки, выросшие на его могиле выше колена, с надеждой ожидая, что кто-нибудь придет и уберет здесь, выдернет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в прошлом году, около зимнего солнцестояния, и пробыл здесь уже раз этак двести дней, точную дату 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его не забирали Владыки, другие призраки его не трогали. Будто в этом огромном мире он был единственным таким странным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многое повидал. Например, как Ву Лаосань с края деревни тайком встречался с молодой женщиной из соседней деревни — Чжан Шу наблюдал за ними с холма. Но больше всего его удивило, что в их бедном краю зарыто огромное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уезд Аньнин раньше был местом, где царили бедность и бандитизм. Десятки лет назад сюда приехал справедливый чиновник, решивший искоренить разбойников. Он переловил и перебил главарей шаек на всех окрестных горах, а остальных прислужников прогнал. Только тогда в уезде Аньнин воцарился настоящий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главарь самой свирепой банды на склоне Мэнху по прозвищу Тигр был дальновидным человеком и заранее припрятал часть награбленных золота и серебра в горе. Как бы он мог подумать, что не сможет этим воспользоваться, а сокровища так и останутся под землей, не увидев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