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посмотрел на Сумасшедшего мальчишку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сегодня, чтобы обсудить с вами одно дело. Пусть Сумасшедший мальчишка каждый день приносит нам вязанку дров, а мы будем платить по три монеты за вязанку, как это принято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Цзю говорил, Линь Е молча наблюдал за ним, и, видя, как уверенно он излагает свои мысли,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получив одобрение Линь Е, почувствовал себя еще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Юнь Цзю был хвост, Линь Е наверняка увидел бы, как он весело им виляет.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была ошарашена этим предложением. Они не ожидали, что Линь Е и Юнь Цзю придут с таким предложением. Для них это было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Лю поспешно встал и начал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как же так? Получается, мы даром пользуемся вашей добротой!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скоро у нас будет много работы, и у меня не будет времени рубить дрова. В доме я один мужчина. Сегодня Сумасшедший мальчишка дал нам вязанку дров, и я подумал, что не лучше ли попросить его возить дрова в будущем. Ребенок честный, и мой муж с матерью его очень полюбили.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специально упомянул Юнь Цзю, надеясь, что это поможет ему наладить хорошие отношения с семьей Лю. Люди из семьи Лю были простыми и добрыми, и Юнь Цзю не проиграл бы, сблизившись с ними. Кроме того, люди — существа социальные, и невозможно жить совсем без общения. Даже если Линь Е будет опекать его, со временем Юнь Цзю все равно останется без друзей. Как психолог, Линь Е знал, что общение с другими всегда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Лю посмотрел на своего отца, Старик Лю молчал, но мать мальчишки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скажу вам: наш мальчик когда-то ударился головой, раньше срывался в безумие, прозвище Сумасшедший мальчишка пошло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Юнь Цзю переглянулись, не ожидая, что она заговорит об этом. Линь Е не знал этой истории, но Юнь Цзю кое-что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зовут Сумасшедшим мальчишкой?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много лет назад, когда мальчишка был еще маленьким, лет пяти-шести. Его настоящее имя было Лю Угэ, так как он был пятым ребенком в семье, его и называли 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мальчишка был очень сильным, еще маленьким он мог толкать Старшего Лю. Когда ему было пять-шесть лет, он играл с другими детьми и случайно упал с горы, ударившись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мальчишки хорошо помнила тот день. Шел сильный дождь, и мальчишка вернулся домой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позвала деревенского лекаря, но мальчишка, видимо, испытывал сильную боль, не давал никому прикоснуться к себе и даже бил тех, кто пытался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мальчишки, боясь, что он причинит себе вред, бросилась обнимать его, и он укусил её за руку. Шрам от этого укуса до сих пор остался на её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 был ужасен: мальчишка, весь в крови, с искаженным от боли лицом, выглядел так, будто в него вселился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 боялись его и стали называть Сумасшедшим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мальчишка изменился. Из веселого и активного ребенка он превратился в угрюмого и неопрятного.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выслушав рассказ матери мальчишки, примерно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слушать, он посмотрел на молчаливого мальчишку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осмотреть его голову? Не сочтите за дерзость, дядюшка, но я сам часто падал и немного разбираюсь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мальчишки немного замешкалась, но, увидев, что мальчишка кивнул,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отвел мальчишку во двор, так как в доме было слишком темно. Он осторожно раздвинул его растрепанные волосы и увидел ужасный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много лет, по шраму было видно, что мальчишка выжил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большой и глубокой, около десяти сантиметров, и под шрамом что-то выступало.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было на затылке. Мозг человека — очень сложный орган, и любое повреждение может привести к серьезным последствиям. Линь Е не был врачом, но понимал, что рана мальчишки могла легко стать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далекие времена, в условиях отсутствия должного лечения, Линь Е поражался, как мальчишка смог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просто повезло, и он смог выжить благодаря своей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теплая рука Линь Е коснулась шрама, мальчишка сначала напрягся, но, услышав несколько успокаивающих слов, успокоился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с изумлением наблюдала за этим, думая, что Линь Е действительно удивительный человек, раз смог так легко успокоить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пытались осмотреть его голову, мальчишка становился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Е была теплой и успокаивающей, и мальчишка вдруг почувствовал, что его голова стала легче, и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Лю, увидев это, сначала облегченно вздохнула, а затем начала украдкой разглядывать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знали его, считая просто красивым и добрым мужчиной. Но сейчас они увидели в нем человека с необычными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убрал руку, и зеленый свет, невидимый для других, медленно рассеялся с его длинных пальцев, а в его черных глазах исчезло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 мальчишка восстанавливается хорошо. Помните, не пускайте его под дождь и холодный ветер, лучше найдите ему шапку. Хорошо ухаживайте какое-то время, и головные боли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Головные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вздрогнул, с удивлением глядя на Линь Е. У него действительно были головные боли, но он никогда не говорил об этом своей семье. Как Линь 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Лю, услышав о головных болях, с сочувствием посмотрела на мальчишку. Этот глупый ребенок даже не жаловался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с травмой головы часто бывают головные боли, — заметил Линь Е, погладив мальчишку по голове, но не стал вдаваться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вспомнил, как мать мальчишки сказала, что он не любит мыться. Он предположил, что мальчишка, возможно, просто боится 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травмы головы острая боль закрепилась в его памяти. В древние времена не было фенов, и длинные волосы высыхали долго. Если мальчишка мочил голову, это могло вызвать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стал бояться мыть голову и, как следствие, вообще перестал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была впечатлена способностями Линь Е. Он просто взглянул и сразу понял, что беспокоит мальчишку. Сам мальчишка тоже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вопроса с дровами, семья Лю больше не возражала, и Линь Е с Юнь Цзю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Юнь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умный,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улыбнулся, собираясь сказать, что это ничего особенного, но вдруг увидел впереди толпу людей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взял Юнь Цзю за руку и направился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Почему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начал идти сильнее, и Линь Е спрятал руку Юнь Цзю в своем рукаве, чтобы согреть её. Юнь Цзю сначала не хотел идти к толпе, но, увидев, что никто не обращает на них внимания, позволил Линь Е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уже покрылась тонким слоем снега, окрасив все вокруг в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из соседней деревни, сопровождаемые парнем, стояли у дома Юнь Дали и громко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связано с домом Юнь Дали, Линь Е хотел увести Юнь Цзю, но, услышав слова парня,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не кто иной, как Дун Суйсуй, который когда-то подсыпал Линь 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Суйсуй был одет как женатый мужчина, в новую зеленую куртку, что говорило о его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