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немного подумав, позволила ей продолжать, сама же снова села за письменный стол. В этом тайном помещении, будь то свитки, коллекции или повсюду разбросанные изящные безделушки, можно было с легкостью скоротать время. И это не говоря уже о том, что здесь находилась одна необычная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увидев, как Чжансунь Циму слегка осмотрелась вокруг, она сразу же направилась к прозрачному зеркальному цилиндру, стоявшему в углу. Цзин Жань, держа кисть, тихо усмехнулась и снова погрузилась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провели, почти не разговаривая, каждая занималась своими делами в тишине и уюте, находясь неподалеку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сумерки начали сгущаться, Чжансунь Циму аккуратно положила книгу на место и беззвучно вышла. Цзин Жань даже не подняла головы, чтобы провести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Чи и Е Чи переглянулись — и продолжили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два дня. Цзин Жань отложила последний тайный доклад и, откинувшись на спинку кресла, провела в таком положении время, равное сгоранию одной благовонной палочки, прежде чем позвать Сюань 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нового у Цзинь Ян?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принцесса Цзинь больше не появлялась с тех пор, как ворвалась в бамбуковую рощу. Однако переписка из посольства Ули идет очень активно, независимо от того, насколько силен снегопад, — Сюань Мэй задумался,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одна новость. Третий принц Ули, который сопровождал принцессу Цзинь в этой миссии, недавно, похоже, спас девушку. Эта девушка уже несколько дней стоит у ворот посольства Ули, утверждая, что хочет отплатить за спасение, предложив себя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задумчиво моргнула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третий принц Ули с детства был умным, но отличался добрым нравом. Он не был привязан к мирским делам, предпочитая буддийскую жизнь, но из-за своего статуса не мог осуществить это желание. И вот, вместо того чтобы уйти в монастырь, он развил в себе сердце бодхисаттвы.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Мэй промолчал, а Цзин Жань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Байси все еще у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— ответил Сюань Мэй. — В последнее время наследная принцесса Си проводит время в Чжилань, обедая с князем и развлекая его новыми затеями. Князь сейчас выглядит гораздо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задумчиво кивнула и направилась к выходу, Сюань Мэй тут же скрылся в тени, следуя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Цинъе находился в юго-западном углу усадьбы, а Чжилань — в северо-восточной части. Цзин Жань, обойдя почти всю усадьбу, только что вошла во двор Чжилань, как столкнулась с главным управляющим Цзин Хуаем, который спешил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слегка поддержала Цзин Хуая, отступив в сторону,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Хуай, куда вы так спешите?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перед ним, Цзин Хуай хлопнул себя по лбу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вы, наследник! Я как раз собирался искать вас. Только что из дворца пришло распоряжение от имени императрицы, чтобы вы явились во дворец Фэнци для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поручил мне срочно найти вас, так как нам не удалось выяснить, в чем дело. Неизвестно, к добру или к худу эти постоянные вызовы, — на смуглом лице Цзин Хуая появились морщины, выражая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кивнула и вошла во двор. Будь то к добру или к худу, избежать этого все равно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плотные занавески главного зала, она увидела, что два больших жаровни пылают, наполняя комнату теплом. Несколько изящно подрезанных веток красной сливы были расставлены в широкой белой нефритовой вазе. Князь Дэцинь и Цзян Байси сидели за столом, неспешно играя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держа в тонких пальцах фигуру, поставила её на доску и, подняв глаза, с улыбкой посмотрела на приближающуюся Цзин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наследник Цзин, который уже несколько дней скрывался в уединении!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знала, что она затаила обиду, и, подойдя ближе, мельком взглянула на доску, прежде чем поднять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последние дни пренебрегала тобой, поэтому приказала кухне приготовить твое любимое блюдо — курицу, запеченную в лотосовых листьях. Кроме того, я хочу подарить тебе шахматы из черного и белого нефрита в знак извинения. Как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Си была мастером шахмат, ещё в семилетнем возрасте она победила великого мастера Хуэйжэня, первого монаха Поднебесной, что стало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удивилась, узнав, что шахматы из черного и белого нефрита, которые она искала много лет, оказались у Цзин Жань. Её глаза загорелись, и она, довольная таким отношением, решила больше не держать зла, после чего обратилась к князю: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давайте быстрее, ваш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Дэцинь, с улыбкой глядя на них, положил черную фигуру обратно в коробку и сказал Цзян Байси: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знаю свои шахматные способности. В последние дни ты уступала мне, чтобы доставить мне удовольствие, но это не приносило тебе радости. Позже пусть эта девчонка сыграет с тобой! Её мастерство тоже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взглянула на Цзян Байси, которая сохраняла полное спокойствие. Её личность уже не была тайной для Цзинь Ян и Чжансунь Циму, так что Цзян Байси тоже наверняка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хороша в шахматах, я всё равно её обыграю, — Цзян Байси медленно произнесла, подняв лицо к князю и лукаво улыбнувшись. — Кроме того, я счастлива развлекать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 сожалением посмотрела на неё и, не скрываясь, обратилась к князю: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внезапно вызвала меня. Что вы думаете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задумался, но прежде чем он успел ответить, Цзян Байси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Старый император Юэ даже не осмелится открыто напасть на вас, так что же может сделать императрица? Просто пойдите и узнайте, в чем дело. Вы ведь ничего не потеряете.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взглянула на неё — эта актриса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кивнул, предполагая: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ничего страшного. Знаешь, императрица и твоя мать были старыми знакомыми. Когда твой отец и мать женились, императрица присутствовала на свадьбе как представитель её семьи, хотя в то время она ещё не вышла замуж за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семья моей матери была уничтожена, когда она вышла замуж за отца? Какое отношение императрица имеет к моей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слухи распускались для публики. Семья Юнь жива и здорова. Что касается отношений императрицы и твоей матери, я не знаю. Но личность твоей матери действительно была загадочной. Когда она вернулась с твоим отцом, она была одна. Твой отец защищал её, и я не мог задавать лишних вопросов. Кроме того, я мог видеть, каким человеком она была, и у меня не было причин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смотрела на князя с трудно скрываемым раздражением. Этот старик всегда выглядел так, будто ничего не знает, и непонятно, как он до сих пор не лишился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тоже выглядела озадаченной, но в её глазах читалась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увлеченный рассказом, вдруг заметил взгляд Цзин Жань и быстро шлепнул её по голове,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девчонка, что это за взгляд? Я просто говорю, что императрица вряд ли будет тебя беспокоить. Если хочешь узнать больше о прошлом твоей матери, разбирайся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 довольным видом наблюдала, как Цзин Жань получила шлепок, её глаза сузились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сжав брови, молча развернулась и ушла, не желая больше иметь дела с этими двумя, которые вели себя как настоящие дед и внучка. Кто здесь вообще настоящий внук или внучка?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 гербом князя Дэциня быстро и плавно двигалась по дороге, прохожие останавливались, чтобы посмотреть. Через полчаса Цзин Жань была доставлена в боковой зал дворца Фэнци. Её встретила женщина лет сорока, сдержанная и степенная, которая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Цзин, пожалуйста, следуйте за мной. Императрица ждет вас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кивнула и последовала за ней. Увидев глаза императрицы, она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поняла, от кого Чжансунь Циму унаследовала свои прекрасные, как родник, глаза-фениксы. Глаза старого императора были слишком мрачными, чтобы быть такими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тоже молча смотрела на Цзин Жань, её лицо было спокойным, без лишних эмоций. В её глазах, таких же ясных, как у Чжансунь Циму, читались ностальгия, грусть, облегчение и что-то ещё, что трудно было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опустила ресницы, скрывая свои эмоции, и собралась поклониться, как вдруг услышала мягкий, успокаивающий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на мгновение замерла, но всё же почтительно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похожа на свою мать, — тихо сказала императрица, словно улыбаясь. — И внешностью, и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