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этот дом считается проклятым, то почему все эти странные явления начались лишь полгода назад? Его хозяин уехал по делам или, может быть,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можно сказать наверняка, — это то, что здесь оставаться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должен срочно вернуться и рассказать господину!»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подумав об этом, бросился бежать, не дожидаясь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Привидение… Привидение!!!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воспользовался техникой легкого шага, и люди, увидев, как старик бежит с невероятной скоростью, вскоре исчезая из виду, побледнели, решив, что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и Му продолжали свой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правой рукой держал ложку, беспокойно помешивая кашу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услышал, как твой кот заговорил, или, может быть, раньше. На самом деле, когда я впервые увидел тебя, у меня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появиться из ниоткуда? Я уже был здесь до того, как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объяснить… Знаешь, до встречи с тобой я постоянно видел сон, в котором был человек с неразличимым лицом, и старик в красном указывал на него и говорил: «Это твой судьбоносный человек». Я не знал, кто он, пока не увидел тебя, и тогда его лицо стало ясным. А-Му, это был ты,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впервые говорил так долго, и ему стало трудно дышать. Он нахмурился, слегка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Хэсюань не мог обратить внимания на его состояние. Его голова гудела, и он слышал только последние слова: «Это было твое лицо». Его тело неконтролируемо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Му Хэсюань очнулся, с трудом успокоился и продолжил. — Твое чувство не обмануло тебя. Я… Я Му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Му Хэсюань подробно рассказал о том, как его подставили, как он возродился, а также о Сяомэй, Му Хэане и других событиях, пока возвращение дядюшки Чжао не прервало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упрямо смотрел на полусидящего перед ним человека,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точно отойдешь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Цзинсин поступил неожиданно.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видел этот сон больше десяти лет. Оказывается, мы встречались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совсем не понимал, о чем говорят его господа, и ему пришлось вмешаться. Он подробно рассказал о странных событиях, которые услышал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поскорее уедем. Если это действительно дело рук духов, то это не страшно, но я боюсь, что за всем этим стоит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я хочу посмотреть, кто это такой, кто творит беззаконие, — добавил Вэй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думал: «Тот, кто посмеет обидеть мою жену, должен получить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тоже поддержал решение Вэй Цзинсина. У него было предчувствие, что все эти странности как-то связаны с ним самим и, возможно, помогут разгадать тайну его возрождения. Что касается главного дела, они пока не могли найти это место, и, кроме того, узнали, что Вэй Цзинъянь путешествует и наслаждается жизнью. Му Хэсюань вдруг подумал, что Вэй Цзинсин имеет такого противника, который не представляет для него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раз думал, что человек, выросший в глубинах дворца, кроме защиты императора, должен был иметь и свои собственные способности. Но последние дни прошли без серьезных происшествий, и он расслабился. Однако вскоре ему придется заплатить высокую цену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все шло слишком гладко, и он чуть не совершил ту же ошибку, что и Му Хэан, считая, что весь мир вращается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потерял все, он вдруг осознал, что он —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настолько взбудоражен событиями прошлой ночи, что потерял рассудок и не думал о том, что его ждет впереди. Он почти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А-Сином. Неважно, кто это — человек или призрак, нужно вытащить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сообщи в Павильон Нуань, чтобы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Чжао чуть не подпрыгнул от удивления. Он с недоверием воскликнул, даже голос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Нуань был единственным козырем Вэй Цзинсина, его последним шансом на спасение, и он не использовал его без крайней необходимости. Его члены были разбросаны по разным профессиям: танцовщицы, бухгалтеры, официанты и даже странствующие гадалки. Каждый из них обладал уникальным навыком, не обязательно боевым, но способным нанести решающий удар в критический момент. Эта организация, созданная Вэй Цзинсином в возрасте десяти лет, была создана с помощью дядюшки Чжао, который искал талантливых сирот по всей стране. И весь этот процесс был известен всем, и люди говорили, что третий принц — великий благодетель, и его ждет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Цзинсин смутно предчувствовал, что все пойдет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они! Эти чужаки ведут себя подозрительно, точно замышляют что-то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 их появлением семья малыша Лю погибла! Даже если они не убийцы, они точно приносят несчастье, их нужно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вход в усадьбу сегодня был заполнен до отказа. Похоже, весь город собрался здесь. Во главе стоял мужчина лет сорока с седыми висками и маленькой бородкой, пытавшийся выглядеть внушительно. Он слушал обвинения горожан, время от времени задумчиво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Девушка, вы должны быть осторожны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дядюшка Чжао назвал пышную женщину средних лет, одетую в яркие одежды и с большой красной заколкой в волосах. Услышав обращение, она с гордостью поправила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видела этого! Молодого господина, который крался из этого двора, — она указала на Му Хэсюаня, — и потом я видела, как он вошел в дом малыша Лю, через некоторое время услышала крики, а потом увидела, как он… он… он вышел с мешком!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это были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скрестив руки на груди, терпеливо выслушал женщину,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если вы действительно видели, как я убиваю, и не убежали, это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тетью! Ты вообще вежливый! Я цветущая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Цветущая, ответьте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так испугалась, что ноги подкосились! Как я могла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не могли бы вы рассказать мне подробности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узнать? — Староста, видимо, польщенный обращением «господин», хотя и недовольный тем, что его называют «младшим»,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узнать, были ли разрезы на шеях жертв ровными?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убийца был очень опытным и сильным, чтобы сделать такие аккуратные разрезы. Вы, наверное, слышали или видели, что даже у опытного палача, если он впервые выступает, в девяти случаях из десяти приходится делать несколько ударов. Видите, отрубить голову не так просто. Представьте себе, как слабый студент смог бы одним ударом отрубить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молодой господин выглядит так, будто не может и мешок поднять, как он мог убить семью малыша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Хорошо говорит, но не забывайте, что в романах мастера боевых искусств тоже выглядят как он, белокожие и изящные! — В этот момент из толпы раздался язвительный голос, выделяясь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поднял глаза и увидел парня с хитрым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попросить специалиста проверить, есть ли у меня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