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оглянулся назад и тут же прибавил ходу — карету чуть не подбросило в воздух. Если бы это был просто туман, можно было бы укрыться и переждать, не обязательно было спасаться бегством, но этот туман таил в себе насекомых, вполне возможно, трупных червей. Достаточно одного их укуса, чтобы заразиться трупным ядом: тело покроется язвами, и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карета помчалась галопом, Вэй Цзинсин чувствовал явный дискомфорт, но он терпеливо сдерживался и не жаловался, лишь плотно закрыв глаза, чтобы справиться с приступами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испытывая жалость, прижал его ещё крепче, одной рукой раз за разом массируя акупунктурные точки, надеясь хоть немного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прежде чем карета наконец остановилась. Туман сзади они отбросили,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уже несколько раз кружим по этому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болота находится бамбуковая роща. Кто-то специально хотел заманить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испортил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рассекающий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мгновенно придавил Вэй Цзинсина к себе, и оба пригнулись под сиденье, используя деревянные доски как защиту. Стрелы сыпались всё гуще, и весь кузов был изрешечён, словно дуршлаг. Му Хэсюань подумал, что нельзя сидеть на месте и ждать смерти, поэтому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Чжао! Дядюшка Чжао!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дядюшка Чжао запрыгнул в карету, Му Хэсюань выхватил у него кнут и со всей силы хлестнул им по крупу лошади. Жеребец от боли рванул вскачь, и трое мужчин, прижавшись друг к другу в кузове, позволили лошади унести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 знает дорогу — на это оставалось только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тащила карету, мечась сквозь густой бамбуковый лес; листья бамбука шуршали по крыше, ветер выл в ушах, а сердца всех троих сжимались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животный инстинкт победил всё, и в отличие от людей, которых легко ослепить одной лишь иллюзией, карета прорвалась сквозь чащу бамбука и добралась до выхода. «Духи, сбивающие с пути», казавшиеся такими страшными минуту назад, теперь были словно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стрелы тоже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выдохнуть с облегчением...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догадались довериться лошади, чтобы она вывела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лошади инстинкт жив, она обязательно найдёт выход. В отличие от нас, людей, которых легко сбить с толку иллюзиями перед глазами. Именно поэтому в лесах так легко случаются «духи, сбивающие с пути», — объяснял Му Хэсюань, проверяя состояние Вэй Цзинсина. — На самом деле я тоже пошёл на огромный риск. Если бы впереди как раз оказался обрыв, то нам пришлось бы закончить свои дни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Вэй Цзинсина на сиденье, прислонил его к стенке кузова, поднял его ноги и, достав из ящика под столиком мягкую подушку, подложил её ему под поясницу, а затем накрыл ноги одеялом, которое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Вэй Цзинсина было более-менее нормальным, он не потерял сознание, но лицо его было действительно плохим, а губы совсем серыми. После пережитого ужасного бегства он вспотел, а затем продулся на ветру, и теперь, казалось, у него снова начала подниматься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поспешил достать носовой платок, смочить его водой, отжать и протереть лицо и руки Вэй Цзинсина. Дядюшка Чжао достал из-за пазухи фарфоровый флакон, извлек чёрную пилюлю и дал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умная лошадь сама пошла шагом, неспешно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Вэй Цзинсин посмотрел на побледневшее лицо Му Хэсюаня, замолчал на мгновение, а потом добавил, — Чувствую некоторое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невинно посмотрел на Му Хэсюаня, уголки губ приподнялись, и в этом было что-то похожее на обиду. Му Хэсюань вздохнул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продолжаем движение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оттуда не выбраться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оказался прав. После того как их карета исчезла, в глубине бамбуковой рощи появилось множество людей в чёрном. Их лица были закрыты, в руках они держали луки. Увидев, что люди, за которыми они охотились, сумели уйти от погони, они в ярости швырнули луки и стрелы на землю. В конце концов, по приказу предводителя, они в ярости бросились в погоню. Но сами того не заметив, они потеряли направление и начали кружить по лесу, пока в итоге не были настигнуты туманом и покрыты телами десятков тысяч трупных червей. Все они заразились трупным ядом и в итоге погибли от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местные жители рубили бамбук, они нашли более десятка тел, которые были покрыты язвами и обезображены до неузнаваемости. Они решили, что это небесная кара и что грядёт большая беда. С тех пор эта бамбуковая роща стала запретным местом. Конечно,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 Хэсюань и его спутники, после непрерывной ночной гонки, наконец добрались до другого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царства Чу осталось ещё на шаг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называвшееся Городком Кленовых Листьев, располагалось на теневой стороне горного склона. С виду городок был невелик, жителей в нём, если насчитать всех, было, возможно, меньше сотни. Из-за отдалённости и закрытости новостей это было очень подходящее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Хэсюань и его спутники решили остановиться здесь на два дня, прежде чем планировать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планировали искать постоялый двор, а намеревались найти добрых людей, чтобы остановиться у них на несколько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должно быть, был ещё сумерек, но из-за того, что они были на обратной стороне горы, лучи закатного солнца сюда никогда не доставали, поэтому в городке темнело очень быстро. Казалось, будто ото дня переход сразу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время было явно ранним, но с тех пор как стемнело, жители городка словно внезапно исчезли. Ещё минуту назад здесь было шумно и многолюдно, а теперь все двери и окна в каждом доме были плотно закрыты. Они даже не заметили, когда хозяева успели зайти внутрь. В одно мгновение на неширокой улице остались только Му Хэсюань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поддерживая Вэй Цзинсина, медленно 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А-Син, тебе не кажется это странным? Неужели этой ночью здесь появляются какие-то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дядюшка Чжао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молодой господин, эти слова нельзя говорить попусту. Иногда как скажешь, так и сбудется. Его выражение лица было серьёзным, словно он действительно верил, что это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не думал, что ты веришь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так. В этом деле лучше поверить, что это есть, чем поверить, что этого нет. Старшее поколение так нас 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у дядюшка Чжао всего лишь эта слабость,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хо... господин, почему даже вы... — Вэй Цзинсин сейчас был в мужском одеянии, поэтому дядюшка Чжао называл его так же 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подошли к воротам одного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таком маленьком месте может скрываться такой высокий дом и большие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особняк, хотя и не мог сравниться с резиденциями аристократов и богачей в Шанцзине, но по сравнению с другими домами здесь его уровень был выше не на один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радиусе десяти ли здесь был виден только этот дом, что ещё больше подчёркивало его необычный статус. Изъяном было лишь то, что трава вдоль стен выросла уже на половину человеческого роста, а плющ на стенах вился повсюду — выглядело всё так, будто здесь давно никто не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наверное,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подойди и постучи.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сделал несколько шагов вперёд, протянул руку и схватился за дверное кольцо, покрытое ржавчиной, и несколько раз стукнул им в дверь —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действительно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сдаться, дверь вдруг со скрипом отворилась. Дядюшка Чжао отступил на шаг, и из-за двери показалось лицо, похожее на высохшую кору дерева. Это был старик, ему было около восьмидесяти лет, лицо всё в морщинах, а слева на шле был длинный шрам. Его глаза были мутными и злобными, налитые кровью глазные яблоки медленно скользили вверх и вниз, разглядывая этих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звук, возникающий при трении камней о землю, от которого у человека по коже бегали мурашки. Вэй Цзинсин нахмурился, не зная почему, но этот человек и это жилище вызывали у него очень неприятное ощущение. Он уже собирался открыть рот и сказать, что у них нет никаких дел, но Му Хэсюань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впервые в этих краях, на дворе уже темно, не могли бы вы позволить нам троим переночевать здесь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ещё некоторое время молча разглядывал их, в конце концов, отодвинул дверь ещё немного и по-прежнему своим скрипучим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и его спутники последовали за стариком во двор. Ситуация во дворе была такой же, как снаружи: трава росла густо, создавая вид запустения. Неведомые диковинные травы, буйно разрастаясь, даже закрыли колодец на западной стороне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где остальные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