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что, водили нас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парни, полные ярости, не стали долго разговаривать и начали избивать нищих. Те кричали и умоляли о пощаде, а старики, женщины и дети визжали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Убивают!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Обижают старуху! Проклятые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вы сдохнете!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Грязные ругательства сыпались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фарс продолжался до тех пор, пока не прибыла Гвардия Цзиньлин.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для Му Хэсюаня это был всего лишь очередной эпизод, попытка врага проверить его терпение. Сейчас его больше всего заботил Вэй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пережитого испуга Вэй Цзинсин начал потеть, возможно, простудился от ветра. Как только они прибыли на место, у него поднялась температура. К счастью, он оставался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Хэсюань тут же начал суетиться, чтобы обтереть его тело, и вызвал врача для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знал о его состоянии, но ничего не мог поделать, кроме как порекомендовать сбить температуру. Вэй Цзинсин с детства был склонен к лихорадкам, и раньше это объясняли слабым здоровьем. Однако после намёка Му Хэсюаня врач начал более внимательно изучать его пульс и действительно обнаружил нечто странное. Но его знаний не хватало, чтобы определить, какой именно яд скрывался в теле князя. Единственным выходом было найти странствующего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Ваше высочество! Господин Му,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Говори спокойно, князь только что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 Раздался слабый, но властный голос Вэй Цзинсина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Спи, ты плохо спал в карете. Мы выйдем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важно, говори здесь. — Вэй Цзинсин поднял руку, показывая, чтобы его подняли. Му Хэсюань не стал возражать и велел слугам принести две мягкие подушки, чтобы подложить под спину, а сам поддержал его слабое тело, помогая опереться.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господин Му, император прислал множество врачей, около двадцати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Почему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ними… с ними идёт отряд солдат, говорят, что они посланы императором для охраны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охрана! Это же домашний арест! Они не хотят, чтобы наш князь отправился в царство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проблема. В последнее время дорога от пригорода до царства Чу неспокойна, часто появляются бандиты. Император, вероятно, использует это как предлог, чтобы сохранить свою репутацию и одновременно помешать нашему путешествию в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Хэсюаня удивило, что дядюшка Чжао и Утун так откровенно высказались о таких «мятежных» вещах. Он внимательно посмотрел на слугу, который принёс известие.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Цзинсин, похоже, понял его сомнения и, положив руку на его ладонь,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все в моём доме заслуживают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Хэсюань, хотя и оставался в сомнениях, ничего не сказал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срочно. Я напишу письмо императрице… Должно сработать. — Он сказал это на одном дыхании, но после этого почувствовал одышку.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Хэсюань тут же начал поглаживать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вспомнил, как в прошлой жизни впервые увидел императрицу. Ему тогда было шесть лет, и он сопровождал князя Пинчэна Му Чжуня в столицу с докладом. В зале он увидел женщину, которая, несмотря на усталость, старалась сохранять достоинство. Она заметила его напряжённое лицо среди плачущих наследников и принцев и подозвала его к себе. Она обняла его и сняла с руки браслет, чтобы подарить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несчастная женщина, которая, несмотря на своё высокое положение, была разлучена с мужем и не имела детей, оставшись в одиночестве. Тем не менее, она сохранила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императрица слаба и не любит вмешиваться в дела. К тому же она в разладе с императором. Поможет ли она нам? Даже если поможет, будет ли это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вы этого не знаете. Много лет назад императрица просила императора, чтобы князь стал её сыном. Но… — Дядюшка Чжао посмотрел на Вэй Цзинсина и не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был слаб, и трон мне не светил. Родственники императрицы не позволили бы этому случиться, и всё закончилось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императрица действительно считает тебя своим сыном? Она обязательно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где она была все эти годы, когда тебя обижали? — Му Хэсюань понимал, что тогда императрица сама была в сложном положении, но ему было больно за Вэй Цзинсина, за все его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Цзинсин, конечно, понимал его чувства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прошлом. Теперь, когда я пишу это письмо, она поймёт, что я в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Хэсюань понял, что Вэй Цзинсин с детства был гордым и никогда не обращался за помощью, даже если императрица знала о его бедах из других источников. Написание письма означало, что он оказался в крайне тяжёлом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материнская любовь делает сильнее, но у неё не было детей, и Вэй Цзинсин был для неё как сын. Императрица была слаба, но не без средств, иначе она не смогла бы спокойно прожить в этом опасном дворце более двадцати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князь, вы хотите встретиться с командиром?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Ждёт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Муян из Гвардии Юйлинь.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Муян! В прошлой жизни он встречал его вместе с Чжао Фу. Это был его двоюродный брат, ленивый и развратный человек, который часто попадал в неприятности. Му Хэсюань всегда его презирал и советовал Чжао Фу держаться от него подальше, чтобы не пострадать. Но Чжао Фу не слушал. В любом случае, это был не тот человек, который добровольно взял бы на себя такую задачу. Может, здесь кроется какой-то заговор? Кроме того, с ним в усадьбе будет постоянная суматоха.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Вэй Цзинсин заметил его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Хэсюань поделился своими опасениями, и Вэй Цзинсин, подумав,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об этом человеке. Он недалёкий и простодушный, но он может стать ключом к раскрытию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такой человек вряд ли имеет доступ к важной информации,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Как ты сказал, в обычных условиях он не стал бы брать на себя такую задачу. Но теперь он здесь. Что заставило его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выгода. Что за «пирог» мог соблазнить этого молодого господина, что он так стремится его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Хэсюань быстро понял, что он имел в виду, но не стал говорить прямо,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нужно сначала убедиться, что его рот достаточно велик! — Через мгновение он широко раскрыл глаза и посмотрел на Вэй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Син, у тебя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должны подготовиться на случай, если письмо императрице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Командир! Вы не можете войти! Князь отдыхает,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это же просто опальный князь, а он так важничает, заставляя меня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 комнате обменялись взглядами, полными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Цзинь Муян ворвался в комнату, Вэй Цзинсин всё ещё сидел, опершись на подушки, но уже накинул на себя халат. Его волосы были распущены, лицо бледное, даже губы казались бесцветными, создавая болезненную, но притягательную картину. Цзинь Муян замер, поражённый. Он ожидал увидеть измождённого, худого человека, как о нём говорили, но вместо этого перед ним был… просто невероятный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Му Хэсюань знал, о чём он думает, он бы без колебаний высмеял его: «Ты что, пропустил последний поэтический турнир? Или не слышал, что говорят? Ты, называющий себя знатоком светской жизни, настолько отстал от новостей?» Но сейчас он лишь хотел вырвать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http://bllate.org/book/16715/1536235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