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будет ли у меня в будущем смелость снова подавать заявку на контракт. Наверное,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если редакторы не признают, то и не надо, в конце концов, я не живу за счет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читает, то и пусть, я сам буду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контракт не подпишут — не подпишут, я всё равно буду продолжать обновлять.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по крайней мере, я сначала закрою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Лэтянь снова очнулся, прошла уже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этому удивлен. Ведь помимо физических травм, ему необходимо было идеально совместить свою душу, которая была несопоставимо сильнее тела, с физической оболочкой. Без помощи Камня души он бы, вероятно, не проснулся и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пробуждения, проведя в больнице больше половины месяца, занимаясь лечением, он узнал от Лу Тао и Гао Линфэна о событиях, произошедших во время его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правления Корпорации «Хэншэн» Ли Миншэн использовал корпорацию для незаконного отмывания денег для преступного мира на сумму в несколько десятков миллиардов. Доказательства были неопровержимы, и он был приговорен к пожизненному заключению. Корпорация «Хэншэн» была полностью поглощена Корпорацией «Сюаньфэн», семья Ли полностью разорилась, а единственный сын Ли Миншэна, Ли Тяньхэн,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полным юридическим невеждой, Си Лэтянь не знал, насколько обоснованным был приговор Ли Миншэну, но судя по всему, этот Ли Миншэн был замешан в недавнем покушении. Похоже, даже если он получил пожизненное заключение, ему не сладко придется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самое страшное наказание — это не смерть, а невозможность жить и невозможность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его удивил Ло Иньчуань. В прошлой жизни, когда Братство Серебряного Волка было разгромлено, он отправился в тюрьму и также был приговорен к пожизненному сроку. Но в этой жизни он остался цел и невредим, а Братство Серебряного Волка словно не понесло никакого урона, продолжая творить бесчинства в криминальном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знаменитый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удивляло то, что Цзо Лэнсюань чуть не погиб от рук наемных убийц, и семья Цзо вряд ли бы осталась спокойной, но сейчас ни Цзо Лэнсюань, ни семья Цзо не предпринимали никаких действий, словно этого инцидента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происходит вопреки здравому смыслу — значит, тут нечисто. Си Лэтянь почуял запах заговора. Всё это напоминало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к нему отношение? Во всяком случае, через три года для Цзо Лэнсюаня он полностью потеряет любую ценность, и тот сам его выгонит, тогда он сможет зажить так, как сам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 Лэтяню казалось, что, возможно, всё пойдет не так гладко. Вспоминая недавнее странное отношение Цзо Лэнсюаня,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какую жилу ударило Цзо Лэнсюаню, но его желание контролировать его стало ещё сильнее. Посылать людей следить за ним — это ещё куда ни шло, его можно было терпеть, но самое главное — он даже вмонтировал систему слежения в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 этом не знал, но после выписки из больницы ему показалось, что прописанные врачами западные лекарства не слишком эффективны и восстановление идет слишком медленно, поэтому он решил сам купить немного китайских лекарств для восстановления организма. Он не хотел, чтобы за ним следили люди Цзо Лэнсюаня, поэтому специально оторвался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когда он выйдет из аптеки «Яованьсюань» с большим мешком лекарств, он увидит Цзо Лэнсюаня, стоящего на улице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подумал, что это очень странно. Он использовал Силу души для наблюдения и был уверен, что оторвался от охраны, они не могли бы найти его местонахождение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Цзо Лэнсюань специально подарил ему мобильный телефон при выписке. Ему стало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Цзо Лэнсюань установил в телефоне систему слежения, и только так он смог найти его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понимал, зачем это нужно? Ведь он всего лишь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 Лэтяня не было времени ссориться с ним, так как начался учебный год, и он мог только полностью погрузиться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прогуливался по кампусу Университета Цзинда.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было особенно ослепительным, и, конечно же, необычайно жарким. Влага в воздухе словно была выпарена этим обжигающим солнцем до кипения, из-за чего каждый чувствовал себя как в парилке, а одежда на всех была промокшей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Лэтянь не испытывал никакого влияния, на его теле не было ни капли пота, и он наслаждался пейзажем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хотя он и учился в этом университете, но так как весь его фокус был сосредоточен на Цзо Лэнсюане, какое настроение могло быть у него на осмотр красивых видов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этот тенистый кампус с зелеными деревьями и снующих студентов, его настроение невольно улучшилось,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сосредоточенно рассматривал пейзаж и думал о своих делах, не замечая, что сам стал пейзажем в чужих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утонченными чертами лица, с улыбкой в уголках глаз и необычным темпераментом, прогуливающийся по кампусу, естественно, был очень заметен, процент возвращающихся взглядов составлял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красавец вон там? С какого он факультета? Я его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 его внешностью и темпераментом он затмит даже того, первого красавца кампуса Лю Цинъюя. Как же о нём никто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может, подойти 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боюсь, вдруг он нас проигнорирует, как неловко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три студентки обсуждали это, колеблясь, подойти 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быстро бежала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стройная фигура, кожа белая как нефрит, черты лица прекрасные, как на картине, а красивые черные волосы спускались до самой талии. Светло-голубое платье делало её белую и нежную кожу похожей на прозрачную, она была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гуцинь, нахмурив брови, она спешила и прямо столкнулась с Си Лэтянем. Си Лэтянь не заметил этого вовремя, его тело отступило на несколько шагов назад, прежде чем он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 упала прямо на землю, гуцинь в её руках тоже упал в сторону. Девушка сначала потерла немного сбитый локоть, затем вдруг вспомнила о своем гуцине и хотела подняться, чтобы поднять его, но Си Лэтянь уже на шаг опередил её, поднял гуцинь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в порядке? — Си Лэтянь одной рукой держал гуцинь, а другой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первая столкнулась с тобой, прости. Я слишком спешила и не заметила. — Девушка извинительно улыбнулась, взяла гуцинь, который Си Лэтянь протянул ей,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Цзысин, я с факультета китайской литературы. Ты, должно быть, первокурсник? Тогда тебе следует называть меня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Си Лэтянь, здравствуй, старшая сестра. — Си Лэтянь легко согласился. Он слышал о ней, она была факультетской красавицей факультета китайской литературы, а также занимала первое место в рейтинге красавиц Университета Цзинда.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не зная почему, он всегда чувствовал родство, когда видел Ци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— с улыбкой спросил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 о главном! — Сказав это, она одной рукой прижала к себе гуцинь, а другой потянула Си Лэтяня, побежав к зданию учебного корпуса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был в душе в смятении, кажется, он не говорил, что пойдет вместе с ней? Эта старшая сестра выглядела такой тихой и воспитанной, почему же у неё такие прямые и неряшливые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вошли в холл учебного корпуса, как перед глазами предстали самые разные палатки, растяжки, всевозможные новаторские рекламные лозунги, шум и гам, разные голоса — это можно было сравнить с овощным рынком, от чего у Си Лэтяня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так называемый набор в клубы, действительно открыл для себя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Цзысин так тащила Си Лэтяня, втискиваясь в толпу. Люди, которых оттесняли в сторону, сначала хотели разразиться бранью, но, обернувшись и увидев, что это красавица и красавчик, то все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у них высокая внешность, которая от природы вызывает у людей благоволение.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 огромным трудом протолкались к одной палатке. Си Лэтянь взглянул: на плакате было написано три больших иероглифа: Общество «Цинъинь». Ниже было написано: Посвящаем изучению различных древних китайских музыкальных инструментов, наследуем традиционную китайскую культуру — это великая миссия каждого китайца. Ты достоин вступить! Молодой человек, мы в тебе не сомневаемся!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Лэтяня пошли мурашки. Это набор в клуб? Уверены, что не набор клоунов?!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дорогая председательница общества, красавица Ци, ты наконец-то пришла. — Мужчина у края палатки оказался зорким, первым увидел Ци Цзысин и поспешил подойти, увлекая её к маленькой сцене сбоку от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покажи пару трюков, а то всех талантов заберут другие кружки!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будет ли у меня в будущем смелость снова подавать заявку на контракт. Наверное,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если редакторы не признают, то и не надо, в конце концов, я не живу за счет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читает, то и пусть, я сам буду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контракт не подпишут — не подпишут, я всё равно буду продолжать обновлять.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по крайней мере, я сначала закрою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