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семья состоит из культиваторов, и тренировки до вступления в секту — это нормально. Старший брат Цзюнь, что ты имеешь в виду? — В голосе Цяо Юэсянь звучала явная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возглавь команду, — Цзюнь Чжэн посмотрел на Цяо Юэсянь с неким смыслом, но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было решено, что команду Цзюнь Чжэна временно возглавит Цяо Юэсянь, Ло Лань, естественно, оставила Чжао Паня, а у Сяо Ицяня был Шао Илянь. Они отдохнули немного и разошлись, чтобы поймать первую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команды находились довольно близко, и, оглянувшись, можно было увидеть друг друга. В первый день они передали лидерство, явно желая тренировать их, хотя Юань Синнянь в душе подозревал, что они просто хотят их немного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Юэсянь явно не привыкла к роли лидера, несколько раз хотела скрыться, но вспоминала, что несет ответственность за жизни четырнадцати человек, и тревога отражалась на ее бледном лице. Даже другие заметили ее беспокойство, и, поскольку она была самой сильной среди новых учеников, они ошибочно решили, что она боится. Мысль о том, что может появиться какое-то свирепое животное, сразу же заполнила их головы, и они тоже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идущий сзади, отвечал за безопасность тыла, хотя он считал, что с Сяо Ицянем беспокоиться не о чем. Но вдруг он действительно решит не вмешиваться — секта официально запрещала лидерам вмешиваться, но в прошлые годы многие старшие братья и сестры все равно помогали, беспокоясь о новичках, поэтому он шел сзади, не отвлекаясь. Правда, у него не было ни магического оружия, ни изученных техник, в отличие от Чжао Паня и Цяо Юэсянь, которые уже освоили базовые техники. Возможно, его единственная польза была в том, чтобы отпугивать зверей своим слабым первым уровнем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подбирал на пути камни синъянь, размышляя, чем заменить магическое оружие, пока отец не даст ему свое. В прошлой жизни он не изучил хороших техник, и его магическое оружие было обычным, поэтому сейчас он не мог придумать, что подошло бы ему. До того, как учитель обещал обучить его технике «дождевой шип», оставался еще месяц, и он понимал, что сможет изучить ее только позже. Теперь он осознал, что действительно ничего не имеет, даже легендарные сокровища были ему неизвестны. Это перерождение оказалось слишком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разве дядя-учитель Му не дал тебе какого-нибудь магического оружия для защиты? — Когда Юань Синнянь погрузился в свои мысли, Цзюнь Чжэн подошел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сглотнул кровь, на его лице отразилась неподдельная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сказал мне быть осторожным перед тем, как я ушел... Он, вероятно, считает это испытание простым и неопасным.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Цзюнь Чжэн задумался, а затем добавил. — Младший брат, ты можешь использовать камни, как раньше, когда мы охотились. Я видел, что ты умеешь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раньше я часто играл с камнями, Пань... Чжао Пань научил меня, — Юань Синнянь почувствовал легкую грусть. Раньше они с Чжао Панем были близки, но сейчас их отношения стали более отдаленными.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попрошу дядю-учителя Сяо сделать для тебя бумажного человечка. Хотя в секте безопасно, но иногда случаются неожиданности, — Цзюнь Чжэн говорил с намеком, а затем многозначительно посмотрел на Цяо Юэсянь.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дядя-учитель Сяо не делает только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ленится, не волнуйся. Когда я достиг уровня закладки основания, то сразу смог взять у него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хотел использовать эту возможность, чтобы превратить летающий меч в его бумажного человечка? Юань Синнянь, почувствовав, что это создаст большую задолженность,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нехорошо, мне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просто подарок от дядю-учителя Сяо, — Цзюнь Чжэн улыбнулся, и его резкие черты лица слегка смягчились. — Он сказал, что это подарок в утешение за то, что ты стал учеником дяди-учителя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 Кунцин не пользовался популярностью в Секте Небесных Врат, и Юань Синнянь, вспомнив его холодное лицо,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должно оставаться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слегка задрожал, словно мягкое перо, щекочущее сердце Юань Синняня. Он невольно покраснел, думая, что это обаяние Цзюнь Чжэна тоже часть сияния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я отведу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Цзюнь Чжэн остановился и, глядя на растерянного Юань Синняня, сказал. — Держись подальше от Цяо Юэсянь, она скрывает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предупреждение Цяо Юэсянь держаться подальше от Цзюнь Чжэна, а теперь и предупреждение от самого Цзюнь Чжэна, Юань Синнянь почувствовал странное противоречие. Но он решил, что Цзюнь Чжэн, вероятно, прав — так или иначе, Юань Синнянь почувствовал, что ему удалось приблизиться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старший брат,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мальчик, — Цзюнь Чжэн улыбнулся, похлопал Юань Синняня по плечу и медленно направился к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заметил взгляд Цяо Юэсянь, но она не сказала ни слова, лишь посмотрела на него и отвела взгляд. Она шла впереди, и это, видимо, сковывало ее действия. Юань Синнянь почувствовал облегчение, продолжая идти вперед и размышляя о том, как научиться управлять влагой в воздухе, как его учитель. Сейчас он лишь слабо ощущал вибрации воды в воздухе, но не мог их контролировать. Его способности были слишком слабы. Что касается его скрытого древесного духовного корня, то, спросив бумажного человечка, он понял, что в прошлой жизни внутренний камень спас его от тяжелых ран, но исчерпал свои силы и исчез. В этой жизни он не был ранен, и камень стал его вторым скрытым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подходящее время, чтобы раскрывать свои скрытые способности. Даже среди членов секты Юань Синнянь не хотел раскрывать свои силы. Это увеличивало его шансы избежать пяти жизней. Хотя он беспокоился, что наставник в главном зале может раскрыть его скрытые способности, но, вероятно, те, кто там находится, не станут распространять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голубом небе время от времени появлялись птицы, и можно было сказать, что внешняя часть Леса Северного Покоя была самым безопасным местом для культиваторов. Обычные духи зверей не выходили из глубин, они годами обитали в центральной части, и с тех пор, как Секта Небесных Врат начала испытания для новых учеников, они никогда не нападали. Поэтому, когда ловкий дух зверя бросился на группу учеников, они оказались совершенно не готовы, и густая кровь разбрызгалась на окружающих. Зверь одним укусом перегрыз горло одному из учеников, а его морда, уже красная, стала еще ярче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раздался позади убитого ученика, пробиваясь сквозь густую листву и пугая птиц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размахивая тремя хвостами, издал низкий рык и снова бросился на голову другого ученика. Окружающие ученики были в шоке, не зная, как спастись. Даже когда Сяо Ицянь громко кричал, они лишь сидели на земле, глядя на останки товарища, упавшие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бросился на зверя, его тело окружил слабый золотой свет, и он вытащил короткий меч, атакуя зверя. Зверь, с лицом, похожим на лису, но с длинными клыками и сильными задними лапами, легко отпрыгнул назад, уворачиваясь от атаки Сяо Ицяня. В этот момент кинжал Шао Иляня, обмотанный цепью, атаковал зверя под подбородок, слегка задев его шерсть. Зверь, разозлившись, перестал обращать внимание на Сяо Ицяня и бросился на Шао Иляня.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Сяо Ицянь бросился за зверем, но тот был слишком быстр, и он не мог догнать его, крича в отчаянии на неподвижно стоящего Шао Иляня. — Ты что, одурел? Почему не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на начальном этапе закладки основания, и Шао Илянь не мог с ним справиться. Цзюнь Чжэн и Ло Лань были заняты успокаиванием учеников, чтобы те отошли в сторону, и не могли уделить внимание зверю. Они считали, что Сяо Ицянь сможет справиться с ним, и сейчас важнее было заботиться о безопасности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