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широко улыбнулся, но его взгляд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не стала уговаривать его, но вдруг перевела взгляд на Траву возвращения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 только один цветок, это слишком скучно. Чуть позже я принесу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мама. — Юань Синнянь внутренне испугался, но все же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не спросила, откуда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страха, думал, твоя мама спросит, откуда этот цветок. — Бумажный человечек выскользнул из-под одеяла, пробежал по руке Юань Синняня и, стоя на его плече,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тоже вздохнул с облегчением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хоть и выглядит как обычный, но одиноко стоящий он действительно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всю ночь я чувствовал, как ты жужжишь у меня в ушах, разве ты не боялся, что мама тебя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этого не делал, как только твоя мама пришла, я испугался и спрятался под одеяло. — Бумажный человечек отрицал свою 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удивился. Всю ночь его беспокоил низкий голос, и он даже думал, что выжил только для того, чтобы дать Бумажному человечку пощечину и заставить его замолчать. Но теперь ему сказали, что это был не он? Юань Синнянь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показалось, зачем тебе это? — Бумажный человечек не хотел обсуждать это. — Ты не голоден? Я чувствую, что уже не могу стоять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Юань Синнянь тоже почувствовал, что не 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Спрячься, я принесу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Бумажный человечек спрятался в его одежде, Юань Синнянь пошел на кухню. Рядом с различными овощами стояло несколько тарелок с пирожными, вероятно, оставшимися с прошлого вечера. Юань Синнянь не любил сладости, и, предположив, что мама пошла за цветами, он сам разжег огонь и сварил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в его одежде уже пускал слюни, и, когда Юань Синнянь налил лапшу в миску,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лапшу, она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удержался от смеха, глядя на свою простую лапшу. Он взял еще одну миску, слил воду с части лапши, добавил немного соуса и перемешал. Не зная, когда вернется мать, и боясь, что родители обнаружат Бумажного человечка, он взял обе миски и вернулся в свою комнату. Как только он закрыл дверь, Бумажный человечек ловко подпрыгнул и схватил край миски с сухой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так торопиться? — Юань Синнянь рассмеялся, поставив обе миски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одной рукой схватил гладкую и мягкую лапшу, проглотил ее и с удовлетворением вздохнул, игнорируя шутки Юань Синняня и продолжая есть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...Кстати, мне интересно, как ты моешь руки, если они грязные?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мыть? — Бумажный человечек хлопнул в ладоши, и его грязные руки снова стали белыми. — Если бы я не мог этого сделать, как бы я тебя защищал?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молча посмотрел на полностью белого Бумажного человечка, а затем медленно допил свой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лучше, чем твоя мама, правда. — Глаза Бумажного человечка засияли, и он потянулся к пальцу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Юань Синнянь, не придававший значения еде, просто пожал плечами, а затем улыбнулся. — Если я буду готовить тебе еще, ты расскажешь мне, что будет дальше в этой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 — Бумажный человечек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вкусной едой и сюжетом Бумажный человечек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рассказать, но, во-первых, правила точно заблокируют это, а во-вторых, я боюсь, что изменение сюжета приведет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расскажи, как избежать второй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 самом деле не особо надеялся, но сила аппетита Бумажного человечка поразила его. Он не стал торопиться с вопросами, а взял книгу, которую дал ему отец, и начал читать. В государстве Чао было множество сект, но самыми известными были Секта Небесных Ворт и Секта Покровенных Дев. Секта Небесных Ворт была известна не только как крупная школа, но и тем, что в ней, по слухам, был практикующий на этапе преобразования духа, а это был единственный такой человек во всем государстве Чао, и даже в их владениях их было всего семь, так что Секта Небесных Ворт была широко известной школой. А Секта Покровенных Дев была известна тем, что в ней были только женщины, и ее глава была практикующим на уровне изначального младенца, и, по слухам, в ближайшие два года она могла попытаться достичь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 удивлением читал об этом. Их владения назывались Владения Синьянь, и, как он слышал, это название произошло от того, что здесь добывали много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Синьянь был необходим для создания пилюль и создания магических кругов, но, поскольку он был распространен, его можно было купить в любом магазине, и Юань Синнянь иногда просто находил его на дороге, когда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раньше, но теперь заметил, что не на каждой странице были слова, и подумал, не связано ли это с цензурой системы. Юань Синнянь дошел до последней страницы, где рассказывалось о Секте Закалки Сердца из государства Мэй. Уже зная об их особенностях, Юань Синнянь не стал вникать, так как, исключив Гун Аньчоу из Мэй, он не придавал значения этой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Бумажный человечек все еще колебался, он схватил себя за голову и, наконец, сдался, видимо, решив, что больше никогда не попробует вкусной еды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Уууу... Ты дал мне попробовать один раз, как я могу забыть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глядя на него, чувствовал себя одновременно раздосадованным и 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что-то сказать, но в этот момент в дверь постучали, и Юань Синнянь быстро бросил Бумажного человечка под одеяло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стояла на пороге, держа в руках три ярких цветка, и улыбнулась Юань Синняню.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спасибо за труды. — Неприметно взглянув на две миски, которые он еще не успел убрать, Юань Синнянь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немного голоден, поэтому приготовил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аккуратно поставила три цветка в вазу, и в ее глазах мелькнуло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невнимательна, Анянь, ты целый день не ел, ты еще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съел две миски, больше не хочу. — Юань Синнянь неловко улыбнулся, сложив миски, к счастью, он взял только одну пару палочек. Изначально он думал, что Бумажный человечек с его размером не сможет справиться с палочками, поэтому взял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с удовлетворением смотрела на цветы, но вскоре на ее лице появилась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сказал мне, что тетя Чжао вчера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Синнянь знал, что в прошлой жизни тетя Чжао умерла примерно в это же время, эта новость все же застала его врасплох. Он вспомнил, как несколько дней назад Чжао Пань говорил, что его мама звала его на обед, и как теперь, спустя несколько дней, ее не стало. Не зная, случится ли это с ним, Юань Синнянь смотрел на грустное лицо матери, и ему стало страшно подумать, что родители узнают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уже ходила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покачала головой, вытирая слезы, и мягко погладила голову Юань Синняня: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смогла пойти, боялась, что станет еще тяжелее. Такой хороший человек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папа? — Сердце Юань Синняня сжалось. В его теле был уже не наивный одиннадцатилетний мальчик, а человек, переживший расставания в прошлой жизни, и он еще больше ценил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пойдет утешить главного и заодно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пойду. — В прошлой жизни он только слышал от отца об этом, и ему всегда казалось, что в этом что-то не так.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была добра ко мне, я хочу попрощаться с ней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Удивленная таким поведением своего сына, Госпожа Юань кивнула, ее глаза были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приготовлю что-нибудь поесть, твой отец еще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снова осталась пустой, Юань Синнянь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вырастили меня, и я не хочу, чтобы они оплакивали меня, когда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молча слушал, и через некоторое время тоже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сразу заметил Чжао Паня, стоящего в углу и пытающегося скрыть свою печаль. Тот, казалось, был погружен в свои мысли и не замечал,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