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услышав эти слова, постепенно успокоился, гнев на его лице рассеялся, и 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свои источники информации, и открытие взаимной торговли — это то, что от вас не скроешь. Я не стану ходить вокруг да около: да, это правда. Я знаю, о чём вы думаете, просто хотите быть первыми, кто попробует новое, как первый, кто съест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услышав это,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всегда заботится о народе и понимает наши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Люди стремятся к высотам, как вода течёт вниз. Даже я мечтаю однажды получить повышение и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пользуется таким доверием у императора, что повышение и титул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улыбнулся, его тонкие губы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повышение, нужно обладать умениями. Если я не справлюсь с этим первым заданием, то о каком будущем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быстро сориентировался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нескромным, но есть ли у вашей светлости какие-то трудности с этим заданием? Если есть,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вздохнул, сделав вид, что ему нелегко: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намерен построить Храм Милосердия в Сяду. Я подумал, что богатые купцы Лянхуая всегда были склонны к благотворительности, и вызвался отправиться на юг, чтобы собрать средства на строительство храма…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 Синь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Храма Милосердия — это благое дело. Мы должны благодарить вашу светлость за то, что вы подумали о нас. Сколько же потребуется серебра для строительства? Хотя моё состояние скромное, я готов внести свой вклад в это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лишь улыбнулся, ничего не ответив, взял гайвань и сделал небольшой глоток.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Благие дела измеряются сердцем, а не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подумал про себя: если это нельзя измерить серебром, зачем ты тогда так играешь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мысленно оценивая ситуацию. Иногда, чтобы поймать волка, нужно пожертвовать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стиснул зубы, его щёки втянулись, а руки сжались в кулаки.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благое дело, как строительство Храма Милосердия, заслуживает нашего внимания. Если мы не внесём хотя бы 50 000 лян серебра, то это будет неуважением к вашей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сохранил спокойное выражение лица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Храма Милосердия в Сяду направлено на просвещение варваров. Его масштаб должен соответствовать императорскому Храму Милосердия, чтобы показать мощь Цзинь-Тан.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троих мужчин на мгновение замолчать. Затем Ли Синь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близоруки. Ваша светлость прав, красные башни и изысканные украшения действительно подчеркнут величие Цзинь-Тан.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 лёгкой улыбкой в глазах ответил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Колонны, покрытые золотом и серебром, необходимы, чтобы варвары поняли мощь нашей страны и осознали, что такое истинное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неспешно сделал глоток чая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господ, пожалуйста, наслаждайтесь чаем. Мне пришло в голову ещё одно дело, позвольте мне ненадолго отлучиться,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 Яньцин встал с грацией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а Яо Яньцин всё не возвращался. Ван Ваньнянь начал нервничать, встал и вышел из зала, оглядываясь по сторонам. Кроме нескольких служанок, он никого не увидел и, раздражённый,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Чжоуцзэ, наблюдая, как Ван Ваньнянь беспокойно ходит по комнате,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Беспокоиться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с силой топнул ногой, сел на место, взял гайвань, поднёс его ко рту, но снова поставил обратно. Повернувшись к Ли и Лю,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нас игнорирует! Молодой, а уже такие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амбиции, но и аппетиты у него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Лю Чжоуцзэ: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всегда были близки с семьёй Яо. Когда Яо вернётся, сможете ли вы узнать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посмотрел на Лю Чжоуцзэ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назовёт сумму. Если мы сможем её собрать, то сделаем это. Если нет, то не будем тратить время на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50 000 лян? Ты думаешь, это как раздать милостыню беднякам, которые с трудом сдали экзамены? Ты за одну порцию жареного риса с яйцом платишь 50 лян! — Лю Чжоуцзэ покачал головой, поднял два пальца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других расходах. Сановник Ван, Сановник Бай — их тоже нужно ублажить. Сколько слоёв придётся пройти, чтобы он смог вернуться в столицу с отчётом?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широко раскрыл глаза. 200 000 лян серебра — это почти половина годового дохода от его бизнеса по продаже шёлка. Выложить такую сумму сразу — это всё равно что лишиться жизни. Тогда уж точно не до жареного риса с яйцом, даже яичный суп покажется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резко встал и начал ходить по комнате. Через некоторое время он обернулся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Больше я не могу. Если он согласится, мы быстро соберём сумму. Если нет, я не верю, что это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нашли отклика. И Лю Чжоуцзэ, и Ли Синь имели свои предельные суммы. 200 000 лян были лишь началом, чтобы понять, насколько велик аппетит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ждали в зале почти час, но Яо Яньцин так и не вернулся. Даже Лю Чжоуцзэ, обычно спокойный, начал терять терпение. Он позвал служанку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Пятый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дал ей кусочек серебра и отпустил. Ван Ваньнянь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 больше не собирается с нами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не встречаться, но мы не можем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Ждём!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Ваньнянь вздохнул. Когда просишь о чём-то, приходится смирять гордость. Не зря говорят, что старые лисы из семьи Яо были прозорливы, вырастив такого учёного. К счастью, их предки были благословлены, и в семье появились два первых призёра императорских экзаменов. Хотя третий сын Яо умер рано, он оставил после себя добрую память, и теперь Яо Яньцин пользуется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всегда общались с семьёй Яо. Что любит Сановник Яо? — спросил Ли Синь, думая о том, как угодить ему, если серебро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посмотрел на Ли Синя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ему что-то нужно? Он из семьи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задумался. Действительно, семья Яо богаче его, а Яо Яньцин такой талантливый. Старые лисы из семьи Яо точно не обделят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вспомнил, — Ван Ваньнянь хлопнул себя по бедру и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посмотрел на него, а Ван Ваньнянь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Яо серебро не нужно, поэтому оно вряд ли его заинтересует. Но молодые люди всегда мечтают о женской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понял намёк. Если серебро не работает, можно подарить ему несколько красавиц, которые будут шептать ему на ухо. Молодой человек, как Яо Яньцин, без близкого человека, возможно, оценит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уже начал строить планы, но Лю Чжоуцзэ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Я не знаю всего, но если ты думаешь, что он попадётся на женские чары, 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поспешно спросил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Чжоуцзэ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сын дружит с Сановником Яо. Они часто пили вместе, пока он не поступил в Академию Собрания Мудрецов. Несмотря на молодость, он хорошо разбирается в любовных делах. Раньше он часто посещал увеселительные заведения, но после поступления в академию изменился. Теперь у него даже нет наложниц, что говорит о его равнодушии к женским прелестям. Если бы он хотел, разве Старший Яо не подобрал бы ему несколько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я думаю, это сработает. Раньше он был слишком сдержан, а теперь, возможно, жаждет большего. Я подарю ему двух девушек, которые умеют петь и играть. Ему всего сколько лет? Не думаю, что у него такая сила воли. — Ли Синь усмехнулся, планируя найти двух талантливых девушек и отправить их в дом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