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поклонился. Третий принц указал на место ниже своего и предложил сесть, затем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министра У — старый слуга моего отца. Отец доверял ему, иначе не позволил бы ему занимать пост заместителя министра финансов в течение семи лет. Считаете ли вы, что оправдали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У слабо улыбнулся, с невозмутимым видом глядя на Третьего принца,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понимает намеков Вашего Высочества. В Министерстве финансов я всегда трудился усердно и честно, не осмеливаясь проявить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потемнело, он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пять лет назад в провинции Су случилось бедствие, общая сумма средств, распределенных через вас, заместителя министра У, достигла миллиона лян чистого серебра. Однако жители провинции Су годами жаловались на невыносимые страдания, что в этом году вылилось в восстание. И это вы называете «не осмеливался проявить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У поклонился в сторону дворца Дамин и с серьезным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действовал по воле Святейшего, распределяя средства на зерно. В чем моя вина? После того как серебро было отправлено вниз, оно больше не проходило через мои руки. От столицы до провинции Су тысячи ли, и на пути встречаются десятки местных чиновников. Как я мог узнать, на каком этапе произошла ошибка, из-за которой жители провинции Су годами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заместитель министра У произнес с полным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что заставило заместителя министра У посмотреть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взгляд на Яо Яньцина, затем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острый язык у вас, заместитель министра У. Раз вы так красноречивы, то пусть поговорите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вызвал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легко постучал тонкими длинными пальцами по колену, тронул губы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знаете ли вы, что пять лет назад один доу риса стоил всего пять вэней? За один лян серебра можно было купить двести доу нового риса, четыреста доу старого риса или тысячу доу грубого риса. Исходя из средств, которые вы распределяли ежегодно, жители провинции Су, если бы и не пели от сытости, то уж точно не умерли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заместителя министра У метнулся, в глазах появился оттенок возмущения, 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да? Зачем вы говорите мне всё это? Я выделил средства на зерно в полном объеме, ни одной монетой меньше. А что касается того, сколько стоит доу риса, мой дом — род аристократов, жалованье поколений, как же я могу быть в этом столь искушенным, как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скрытую насмешку, Яо Яньцин не разгневался,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раз вы не знаете стоимость зерна, почему же распределили двести тысяч лян средств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Уголок губ Третьего принца приподнялся, и он глубоко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заместителя министра У не такой острый язык на самом деле? Почему же теперь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рассчитали подчиненные. Я — заместитель министра финансов, неужели я должен следить за каждой такой мелочью? — Спокойно ответил заместитель министра У, но в глубине глаз все же забурлило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прав. Однако вашему слуге любопытно, кто именно назвал эту сумму, и почему вы, взглянув на нее, не задали вопросов? — Яо Яньцин поднялся с места, слегка улыбнулся и неспешно подошел к заместителю министра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просто приказал подчиненным рассчитать необходимую сумму средств и не спрашивал, кто именно этим занимался. Да и прошло много лет, я не помню, задавал ли я тогда вопросы. — Заместитель министра У увидел, как Яо Яньцин приближается вплотную. Те красивые миндалевидные глаза были холодны и пугающи, он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брови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таком случае, господин У, вы должны назвать человека. Если вы не помните дела пятилетней давности, неужели забыли и дела этого года? Господин У не похож на человека с такой плохой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заместителя министра У резко помрачнело,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допрашиваете меня? Вы, всего лишь составитель Академии Ханьлинь младшего шестого ранга, какое право имеете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повелел господину Яо расследовать это дело вместе со мной, поэтому он, естественно, имеет право допрашивать вас. — Холодно произнес Третий принц, понимая, что заместитель министра У начал терять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невозмутимым видом смотрел на заместителя министра 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вспомнили ли вы, кому тогда приказали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заместителя министра У потух, он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Прошлые годы не помню, но в этом году это был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Третий принц посмотрел на Яо Яньцина, вспомнив, что у этого господина Сюя есть кое-какие отношения с ним. Младший брат Сюй Шандэ женился именно на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моргнул, не меняясь в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прикажете ли послать за господином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Третьего принца появился оттенок исследования. Он кое-что слышал о делах семей Сюй и Яо, но не знал подробностей. Однако раз это дело коснулось Сюй Шандэ, ему нужно было попросить Яо Яньцина соблюсти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уведите заместителя министра У. — Сурово приказал Третий принц. Он знал, что без твердых доказательств не заставит его открыть рот. Вместо того чтобы продолжать терять время здесь, лучше начать с людей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заместителя министра У увели, Третий принц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знаете ли вы, кто такой этот господин Сюй, Сюй Шандэ?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Яньцина появилось недоумение, он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ставите меня в тупик. Я в столице всего несколько дней, общался только с коллегами по Академии Ханьлинь, а с чиновниками Министерства финансов и вовсе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рассмеялся. Если бы Яо Яньцин сказал так при первой встрече, он бы поверил, но теперь — нет. Этот маленький лис осмелился принять поручение отца расследовать дело вместе с ним, как же он мог не изучить чиновников Министерства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Шандэ из дома маркиза Сюаньпина, он именно второй брат вашего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Яньцина появилось удивление, улыбка на его прекрасном как нефрит лице слегка застыла,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вашему слуге следует устраниться.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кто такой Сюй Шандэ, и предвидел, что заместитель министра У выдаст его имя. Из четырех директоров Министерства финансов только Сюй Шандэ был из родовитых чиновников. Независимо от того, был ли заместитель министра У главным организатором казнокрадства в Сучжоу, тот, кто был его сообщником в Министерстве финансов, уж точно не был выходцем из бедной семьи, иначе его давно бы выставили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принца изначально было желание попросить Яо Яньцина устраниться, но почему-то, услышав эти слова, он передумал и наоборот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устраняться, Пятый господин? Хотя у тебя с домом маркиза Сюаньпина есть родство через брак, насколько я знаю, после приезда в столицу ты не поддерживал с ними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Яо Яньцина дернулось, он и не подозревал, что его передвижения под надзором у Третьего принца. В сердце вспыхнул гнев, он мысленно холодно усмехнулся, но опустил глаза, скрыв холодный блеск в глубине,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Вашего Высочества, у вашей слуги сейчас идет процесс развода с сыном маркиза Сюаньпина, Сюй Сыланом, боюсь, она скоро покинет дом маркиза Сюаньпина. Это дело затрагивает второго сына маркиза Сюаньпина, я действительно опасаюсь, что могут быть пересуды. Ваше Высочество, позвольте мне устраниться!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 мгновение опешил, совершенно не ожидая такой скрытой правды. Не успев толком подумать, он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Шандэ всего лишь старший брат Сюй Сылана, если говорить прямо, к тебе отношения не имеет. Устраняться не нужно. Или Пятый господин действительно боится людских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боится за себя. У честного человека тень кривая не бывает. Я совесть чист, даже если на меня попытаются вылить грязь, я верю, что Святейший вернет мне чистое имя. — С серьезным видом сказал Яо Яньцин и поклонился в сторону дворца Дамин, глубоко склонившись.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величественный и праведный вид, в глазах Третьего принца появилась улыбка,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ждать, пока отец вернет тебе чистое имя, я сам докажу твою невиновность и не позволю запятнать твою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поклонился Третьему принцу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заранее благодарит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поднялся с высокого места и спустился вниз, оказавшись всего в двух шагах от Яо Яньцина. Он протянул руку и похлопал его по плечу,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двоюродные братья, зачем такая 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Яо Яньцин произнести слова об отстранении,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был в тюрьме, заметил ли что-нибудь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незаметно подался корпусом в сторону, воспользовавшись позой, чтобы отступить на шаг,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камере убрано до чистоты, видно, господину У в тюрьме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Третий принц рассмеялся. Он видел на заместителе министра У белоснежное нижнее белье и сразу понял, что его тюремное заключение — не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родные подмазали, это неизбежно, не такое это редкое явление. Удивительно то, что внутри был низкий столик, на котором стоял чайник с теплым чаем и две чашки. Думаю, пить чай в тюрьме — это особый вкус. — Яо Яньцин холодно усмехнулся и сказал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Насмешку Яо Яньцина Третий принц воспринял с интересом, понимая, что тот мстит заместителю министра У за только что сказанные насмешки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чай теплый, значит, этот человек ушел не более чем полчаса назад. — Сказал Третий принц, и его лицо помрачнело. Тот, кто мог войти в Судебную палату и не потревожить господина Сюя, должен быть человеком с немалым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