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поклонился. Третий принц указал на место ниже своего и предложил сесть, затем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У — старый слуга моего отца. Отец доверял ему, иначе не позволил бы ему занимать пост заместителя министра финансов в течение семи лет. Считаете ли вы, что оправдали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У слабо улыбнулся, с невозмутимым видом глядя на Третьего принца,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понимает намеков Вашего Высочества. В Министерстве финансов я всегда трудился усердно и честно, не осмеливаясь проявить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потемнело, он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пять лет назад в провинции Су случилось бедствие, общая сумма средств, распределенных через вас, заместителя министра У, достигла миллиона лян чистого серебра. Однако жители провинции Су годами жаловались на невыносимые страдания, что в этом году вылилось в восстание. И это вы называете «не осмеливался проявить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У поклонился в сторону дворца Дамин и с серьезным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действовал по воле Святейшего, распределяя средства на зерно. В чем моя вина? После того как серебро было отправлено вниз, оно больше не проходило через мои руки. От столицы до провинции Су тысячи ли, и на пути встречаются десятки местных чиновников. Как я мог узнать, на каком этапе произошла ошибка, из-за которой жители провинции Су годами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заместитель министра У произнес с полным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что заставило заместителя министра У посмотреть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бросил взгляд на Яо Яньцина, затем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острый язык у вас, заместитель министра У. Раз вы так красноречивы, то пусть поговорите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вызвал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легко постучал тонкими длинными пальцами по колену, тронул губы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знаете ли вы, что пять лет назад один доу риса стоил всего пять вэней? За один лян серебра можно было купить двести доу нового риса, четыреста доу старого риса или тысячу доу грубого риса. Исходя из средств, которые вы распределяли ежегодно, жители провинции Су, если бы и не пели от сытости, то уж точно не умерли бы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заместителя министра У метнулся, в глазах появился оттенок возмущения, 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да? Зачем вы говорите мне всё это? Я выделил средства на зерно в полном объеме, ни одной монетой меньше. А что касается того, сколько стоит доу риса, мой дом — род аристократов, жалованье поколений, как же я могу быть в этом столь искушенным, как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скрытую насмешку, Яо Яньцин не разгневался,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раз вы не знаете стоимость зерна, почему же распределили двести тысяч лян средств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Уголок губ Третьего принца приподнялся, и он глубоко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заместителя министра У не такой острый язык на самом деле? Почему же теперь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рассчитали подчиненные. Я — заместитель министра финансов, неужели я должен следить за каждой такой мелочью? — Спокойно ответил заместитель министра У, но в глубине глаз все же забурлило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прав. Однако вашему слуге любопытно, кто именно назвал эту сумму, и почему вы, взглянув на нее, не задали вопросов? — Яо Яньцин поднялся с места, слегка улыбнулся и неспешно подошел к заместителю министра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просто приказал подчиненным рассчитать необходимую сумму средств и не спрашивал, кто именно этим занимался. Да и прошло много лет, я не помню, задавал ли я тогда вопросы. — Заместитель министра У увидел, как Яо Яньцин приближается вплотную. Те красивые миндалевидные глаза были холодны и пугающи, он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поднял брови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таком случае, господин У, вы должны назвать человека. Если вы не помните дела пятилетней давности, неужели забыли и дела этого года? Господин У не похож на человека с такой плохой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заместителя министра У резко помрачнело,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допрашиваете меня? Вы, всего лишь составитель Академии Ханьлинь младшего шестого ранга, какое право имеете допрашивать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повелел господину Яо расследовать это дело вместе со мной, поэтому он, естественно, имеет право допрашивать вас. — Холодно произнес Третий принц, понимая, что заместитель министра У начал терять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невозмутимым видом смотрел на заместителя министра 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вспомнили ли вы, кому тогда приказали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заместителя министра У потух, он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Прошлые годы не помню, но в этом году это был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Третий принц посмотрел на Яо Яньцина, вспомнив, что у этого господина Сюя есть кое-какие отношения с ним. Младший брат Сюй Шандэ женился именно на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моргнул, не меняясь в лице,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прикажете ли послать за господином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Третьего принца появился оттенок исследования. Он кое-что слышал о делах семей Сюй и Яо, но не знал подробностей. Однако раз это дело коснулось Сюй Шандэ, ему нужно было попросить Яо Яньцина соблюсти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уведите заместителя министра У. — Сурово приказал Третий принц. Он знал, что без твердых доказательств не заставит его открыть рот. Вместо того чтобы продолжать терять время здесь, лучше начать с людей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заместителя министра У увели, Третий принц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знаете ли вы, кто такой этот господин Сюй, Сюй Шандэ?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Яо Яньцина появилось недоумение, он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ставите меня в тупик. Я в столице всего несколько дней, общался только с коллегами по Академии Ханьлинь, а с чиновниками Министерства финансов и вовсе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рассмеялся. Если бы Яо Яньцин сказал так при первой встрече, он бы поверил, но теперь — нет. Этот маленький лис осмелился принять поручение отца расследовать дело вместе с ним, как же он мог не изучить чиновников Министерства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Шандэ из дома маркиза Сюаньпина, он именно второй брат вашего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Яо Яньцина появилось удивление, улыбка на его прекрасном как нефрит лице слегка застыла,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вашему слуге следует устраниться.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кто такой Сюй Шандэ, и предвидел, что заместитель министра У выдаст его имя. Из четырех директоров Министерства финансов только Сюй Шандэ был из родовитых чиновников. Независимо от того, был ли заместитель министра У главным организатором казнокрадства в Сучжоу, тот, кто был его сообщником в Министерстве финансов, уж точно не был выходцем из бедной семьи, иначе его давно бы выставили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принца изначально было желание попросить Яо Яньцина устраниться, но почему-то, услышав эти слова, он передумал и наоборот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устраняться, Пятый господин? Хотя у тебя с домом маркиза Сюаньпина есть родство через брак, насколько я знаю, после приезда в столицу ты не поддерживал с ними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Яо Яньцина дернулось, он и не подозревал, что его передвижения под надзором у Третьего принца. В сердце вспыхнул гнев, он мысленно холодно усмехнулся, но опустил глаза, скрыв холодный блеск в глубине,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Вашего Высочества, у вашей слуги сейчас идет процесс развода с сыном маркиза Сюаньпина, Сюй Сыланом, боюсь, она скоро покинет дом маркиза Сюаньпина. Это дело затрагивает второго сына маркиза Сюаньпина, я действительно опасаюсь, что могут быть пересуды. Ваше Высочество, позвольте мне устраниться!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 мгновение опешил, совершенно не ожидая такой скрытой правды. Не успев толком подумать, он уже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Шандэ всего лишь старший брат Сюй Сылана, если говорить прямо, к тебе отношения не имеет. Устраняться не нужно. Или Пятый господин действительно боится людских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боится за себя. У честного человека тень кривая не бывает. Я совесть чист, даже если на меня попытаются вылить грязь, я верю, что Святейший вернет мне чистое имя. — С серьезным видом сказал Яо Яньцин и поклонился в сторону дворца Дамин, глубоко склонившись.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величественный и праведный вид, в глазах Третьего принца появилась улыбка,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ждать, пока отец вернет тебе чистое имя, я сам докажу твою невиновность и не позволю запятнать твою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поклонился Третьему принцу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заранее благодарит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поднялся с высокого места и спустился вниз, оказавшись всего в двух шагах от Яо Яньцина. Он протянул руку и похлопал его по плечу,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двоюродные братья, зачем такая 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Яо Яньцин произнести слова об отстранении,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был в тюрьме, заметил ли что-нибудь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незаметно подался корпусом в сторону, воспользовавшись позой, чтобы отступить на шаг,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убрано до чистоты, видно, господину У в тюрьме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Третий принц рассмеялся. Он видел на заместителе министра У белоснежное нижнее белье и сразу понял, что его тюремное заключение — не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родные подмазали, это неизбежно, не такое это редкое явление. Удивительно то, что внутри был низкий столик, на котором стоял чайник с теплым чаем и две чашки. Думаю, пить чай в тюрьме — это особый вкус. — Яо Яньцин холодно усмехнулся и сказал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Насмешку Яо Яньцина Третий принц воспринял с интересом, понимая, что тот мстит заместителю министра У за только что сказанные насмешки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чай теплый, значит, этот человек ушел не более чем полчаса назад. — Сказал Третий принц, и его лицо помрачнело. Тот, кто мог войти в Судебную палату и не потревожить господина Сюя, должен быть человеком с немалым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