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 голове Гу Фаньшуана промелькнула мысль: «Как бы поступил Чжан Ияо, если бы ему пришлось выбирать между мужчиной, который его любит, и мужчиной, которого любил Гу Фаньшуан?»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 бы не выбрал тебя! — Чжан Ияо неожиданно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удивился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выберешь меня, выбора у тебя все равно нет. Ведь ты такой же, как я — одинок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нежно погладил Чжан Ияо по голове, улыбаясь. Он внимательно рассматривал юношу перед собой. С одной стороны, он благодарил небеса за то, что они послали ему такого умного и хитроумного юношу. С другой, он боялся: если такой человек не будет предан ему, он станет угрозой. Но если однажды ему придется убить его, будет ли он сожалеть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замер и невольно заметил в глазах Сяо Цзиньюя искру убийства, хотя тот быстро скрыл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вздрогнул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заключили союз, могу ли я увидеть истинное лицо Повелителя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сменил тему, чтобы отвлечь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захочет, он явит свое истинное лицо. Он не желает ввязываться в эту грязь, и нам лучше не беспокоить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узнать, какие у вас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наклонил голову и посмотрел на него. Слово «отношения» прозвучало столь двусмысленно, будто между ними было нечто скрытое. В Великой Лян мужские любви были в моде, даже у принцев, находящихся под строгим надзором, были свои фавориты для развлечения, не говоря уже о простых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отношения с Гу Яо такие, как ты думаешь… неясные и невыясненные! — Чжан Ияо намеренно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правда в таких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Ияо мгновенно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так, причем здесь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позволено ему, но не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Цилиня, обладающий Огненным цилинем, завоюет Поднебесную… независимо от того, правда это или нет, он станет самым влиятельным человеком в Великой Лян. А ты, по сравнению с придворными силами, всего лишь отброшенная фигура. У тебя нет влиятельной родни при дворе, которая бы сражалась за тебя, и нет матери, которая бы заискивала бы перед императором ради тебя. Твое происхождение туманно. Я, как законный сын, не могу принизить себя до тебя… и ты мне совершенно не интересен! — Чжан Ияо говорил без обиняков, не оставив Сяо Цзиньюю шансов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Все, что было у Сяо Цзиньюя, он получил благодаря второму принцу. Без него он был ничем. Внешне он был всего лишь собакой, привязанной к Сяо Цзиньяню. Поэтому он и должен был тайно копить силы. Возможно, только забравшись на самую вершину, он сможет стать достойным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помогаешь мне? — Сяо Цзиньюй не понимал, почему Ияо все равно помогает ему, несмотря на все его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Фаньшуана всплыли его прежние мечты о просвещенном правлении и объединении Поднебесной. Но это было лишь прикрытием для его амбиций. Он убивал братьев и отца… всех, кто вставал на 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такой же, как я — человек с амбициями. Только я хочу попрать семью Чжан ногами, а ты… хочешь попрать ногами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был потрясен. Ияо видел его насквозь, словно он стоял перед ним обнаженным. Его взгляд словно препарировал его тело. Неужели это был всего лишь пятнадцатилетний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Ияо! — Вдруг они услышали чей-то голос. Это был наследный принц Сяо Цзиньчэнь, который догнал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есть ли у вас поручение для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бросил взгляд на Сяо Цзиньюя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как усерден. Почему мне кажется, что ты вечно вьешься вокруг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шутит. Мы просто сходимся характерами, и всего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как твоя рана? — нежно спросил Сяо Цзиньчэнь.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всего лишь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ты еще молод, не позволяй другим водить тебя за нос. Иногда то, что ты видишь, не является правдой. Слова посторонних могут быть сладки, но слова близких часто горьки, — Наследный принц настойчиво намекал Ияо, что Сяо Цзиньюю нельзя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прав. Те, кто не интересуется даже собственными братьями, вряд ли будут лучше относиться к другим. Даже если они кажутся добрыми… это лишь лицемерие. Не так ли,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как я относился к тебе, ты знаешь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услышав это, заинтересованно посмотрел. Внезапно лицо Сяо Цзиньюя изменилось. Неужели между ними есть что-то, чего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все, что мог, чтобы помочь с наводнением на Хуайхэ. Но рабочие, строившие дамбу, словно предупрежденные, исчезли за одну ночь. Подумай об этом, старший брат, разве не ясно? Как ты можешь винить меня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наследный принц говорил с гневом, в душе он понимал, что Сяо Цзиньюй помог ему. Иначе, по характеру второго принца, он бы точно уничтожил его. По крайней мере, перед Императором Ляном Сяо Цзиньчэнь все еще пользовался доверием. Те, кто погиб — люди незначительные, деньги вернутся. Но агенты, которых он с таким трудом внедрил, теперь погибли, и это, вероятно,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Цзиньюй, я был momentarily confused. Все эти годы ты становишься все более холодным ко мне, а сближаешься со вторым братом. Подумай о нашей братской привязанности, — В словах наследного принца был скрытый смысл, и Чжан Ияо был уверен, что между ними есть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шутит. Дело с наводнением на Хуайхэ, вероятно, исходило от подчиненных, вас ввели в заблуждение. Это не имеет отношения к третьему принцу. Что меня касается… мы ведь братья. В будущем будем чаще навещать друг друга, — Чжан Ияо улыбнулся, не занимая ничью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Ияо всегда был слаб здоровьем,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коснуться плеча Чжан Ияо, но Сяо Цзиньюй резко преградил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прав, Ияо непременно будет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не добившись ничего, холодно хмыкнул и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с ненавистью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такой человек завладеет Поднебесной,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Сяо Цзиньи станет императором?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один день Цин-нян и госпожа Янь были выпущены на свободу. Новости о том, что третий принц и Чжан Ияо подверглись нападению, быстро разнеслись по столице. Император Лян поручил заместителю командующего Гвардией Юйлинь Сяо Хэ расследовать это дело. Скорость была высокой… но результаты оказались неожиданными. Просто группа разбойников убила и ограбила? Все знали, что члены императорской семьи молились на горе. Кто бы осмелился на такое, не боясь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начал гадать, не те ли люди, которых он видел, были людьми Императора Ляна? Ведь Сяо Хэ был его доверенным лицом, тем, кому он доверял больше всего. Этот человек всегда был бдительным и проницательным, как он мог вынести такое решение? Даже если он не смог найти улик против Императрицы, Чжан Чэньци он точно должен был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за дверью раздался шум. Чжан Ияо открыл дверь и выглянул. Неподалеку стояли Чжан Чэньци и Цин-нян.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как твое здоровье? — тихо спросила Цин-нян.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Цин-нян. Это всего лишь внешние ранения,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нельзя терять бдительность. Если с тобой случится что-то, мать и я будем казнены и похоронены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шутит… даже если я умру, меня похоронят в императорских усыпальницах. Разве для этого хватит одного-двух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Чжан Чэньци уже занес руку, чтобы ударить, но Цин-нян жестко преградила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