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Цин-нян, естественно, не знала истинных намерений Чжан Ияо, полагая, что он просто жалуется на разрыв помолвки с герцогом Ань, и попыталась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дня герцог Ань действительно поступил опрометчиво. Ведь помолвка была заключена ещё при жизни старшей принцессы, как он мог... Однако насчёт его брака с Чэньци я никогда не соглашусь. Не говоря уже о том, что старшая принцесса была мне благодетельницей, даже только за твою доброту ко мне, тётушке, я бесконечно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Цин-нян лишь притворялась любезной. Сколько проживёт Чжан Ияо, зависело только от того, когда она сама станет супругой министра. Судьба в её руках, и винить ему было некого, ведь он лишился самой мощной опоры в мире. Сегодня она подбросит ему несколько сладких слов, а завтра сможет устроить его смерть так, что никто ничего не заподозрит.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Ияо, садись скорее... Видишь, ты весь в поту, подумать только, такой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Притворившись, что сдерживает слёзы, она украдкой вытерла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вздохнул про себя: «Эта женщина действительно мастер своего дела. Не только Чжан Ияо, даже Гу Фаньшуан, увидев это, пожалел бы её. Как можно винить эту женщину, чьё положение в семье и так неоднозначно, если не знать всей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Цин, я никогда не винил своих братьев. Это я сам невезучий. Второй брат — опора Великой Лян и надежда нашей семьи Чжан на процветание. Просто я думаю... что семья герцога Ань недостойна его. Я считаю, что только наследный принц подходит второму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как и всегда: стоило лишь немного обласкать его, и он уже готов был проливать слёзы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мы можем мечтать о наследном принце? Ведь Чэньци — сын наложницы, к тому же мужчина. Не говоря уже о том, что если наследный принц действительно обратит на него внимание, его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Цин-нян вдруг стало более свободным. Наследный принц? Она хотела не только его, она хотела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знал, чего она хочет — лишь титула супруги министра. Он усмехнулся, притворившись, что ничего не понимает,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Цин относилась ко мне как к родному сыну, и я должен был давно отблагодарить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Цин-нян оживилась, думая о том, насколько этот глупый мальчишка наивен. Теперь она наконец сможет осуществить свою мечту. Она явно была тронута словами Чжан Ияо, но, будучи женщиной, которая многое повидала, старалась скрыть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был удивлён её выдержкой и на мгновение даже проникся уважением к этой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 нашем доме супругой министра станет именно тётушка Цин. Вот только не знаю, как насчёт тётушки Янь...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не закончил фразу, лишь вздохнул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тоже смеет претендовать на место супруги министра? Ияо, ты ведь знаешь, что принцесса Фэнъи была мне благодетельницей. Я ни за что не сделаю ничего, что могло бы оскорбить её память. Но вот тётушка Янь, как она к тебе относилась все эти годы? Ты ведь знаешь! Если она станет супругой министра, тебе не будет житья!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сделал вид, что ничего не понимает,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Цин-нян, её взгляд скользнул в сторону, улыбка исчезла. Неужели этот парень всё ещё держит обиду на герцога Ань? Видя, что семья Ань хочет породниться с Чэньци, он боится, что потеряет поддержку семьи Ань, и теперь у него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видя, что Чжан Ияо не реагирует, притворилась плачущей: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министра для меня не так уж важна, но если власть в доме окажется в руках госпожи Янь, что же будет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холодно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забыл, как госпожа Янь оказалась в доме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Цин-нян, словно её что-то осенило, растерянно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тоже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случай мог забыть кто угодно... но Цин-нян никогда его не забудет. Вспомнив, она готова была разорвать эту мерзкую женщину на части. В те годы госпожа Янь была близкой служанкой императрицы Лян и спасла ей жизнь. Тогда министр был ещё наставником наследного принца, и эта мерзкая женщина открыто соблазнила Чжан Цзыцина. Когда всё вскрылось, Чжан Цзыцин был вынужден взять её к себе. Всю жизнь она была позором для Цин-нян, которая ненавидела себя за то, что не смогла удержать любимого. Что ж... принцесса была слишком высокого статуса, и она не могла с ней сравниться. Но Чжан Цзыцин ведь говорил, что любит только её одну, а потом вдруг завёл ребёнка с другой женщиной. Как она могла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Цин-нян была молода и горяча, и целый год не разговаривала с Чжан Цзыцином. Но госпожа Янь воспользовалась моментом и родила старшего сына Чжан Чэньи, и до сих пор Цин-нян жалеет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постукивая пальцами по чашке,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в прошлом. Надеюсь, все забудут о тех неприятностях.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забудем, забудет ли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словно сама с собой. Но причина, по которой Цин-нян не трогала госпожу Янь и позволяла ей бесчинствовать в доме, заключалась в том, что знала: за ней стоит императрица Лян. Если она рискнёт действовать, императрица Лян наверняка вмешается.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видя, что момент созрел, знал, что теперь Цин-нян ненавидит госпожу Янь всей душой. Вражда между ними была для него лучшей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Цин... честно говоря, в последние годы госпожа Янь всячески унижала меня. То бьёт, то ругает, то приказывает слуге Чжан И оскорблять меня... Я больше не могу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говорил, задыхаясь, и начал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Цин-нян, увидев это, поспешила приказать принести лекарство, но Чжан Ияо остановил её, отрицательно махнув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Ияо, почему ты не сказал мне, что терпишь такие унижения... Я знала, что она, пользуясь властью императрицы Лян, отобрала твои земли, но не знала, что она осмеливается так с тобой обращаться. Если бы знала, я бы ценой своей жизни не позволила ей тебя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сдерживая слёзы,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была моей матерью, как бы хорошо было... Вот эта госпожа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сама Цин-нян лишь тайно подсыпала яд и ставила подножки, но открыто она никогда не осмелилась бы отравить Чжан Ияо. Раньше она боялась, что императрица поддержит госпожу Янь, но теперь, когда та тронула внука вдовствующей императрицы, это равносильно тому, что она тронула саму вдовствующую императрицу. Если у неё будет поддержка вдовствующей императрицы, даже императрица Лян будет вынуждена смириться. Тогда моя защита законного сына станет доброй славой, и этот глупый Чжан Ияо непременно будет мне благодарен. Вдовствующая императрица тоже посмотрит на меня иначе, и титул супруги министра окажется у меня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Ияо, не волнуйся... За тобой стоит вдовствующая императрица, тебе нечего бояться. Тётушка Цин обязательно восстановит справедливость. Но вот что я буду тогда значить?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словах был скрытый смысл, и Чжан Ияо не мог его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Законная мать защищает сына, и даже перед императором Ляном... Ты моя мать, кто посмеет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встал, чтобы поклониться, но Цин-нян поспешила его поддержать, с видом полным заботы 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С таким сыном, как ты, я действительно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Цин-нян сама взяла у служанки только что приготовленное лекарство и, улыбаясь, посмотрела на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ничего больше не хочу, только чтобы ты скорее поправился. Этого мне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этот момент эта жестокая женщина не забыла влить яд в рот Чжан Ияо. Её злоба была куда страшнее, чем у госпожи Янь. Она словно мягкий нож, медленно срезающий жизнь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улыбнулся и, не моргнув, выпил лекарство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Цин-нян, увидев, что он опустошил чашу, наконец облегчённо вздохнула. Она хотела смерти Чжан Ияо, но не сейчас... Только если он будет во всём её слушаться, он сможет прожить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Цин... спасибо тебе за заботу все эти годы. Когда-нибудь я обязательно «отблагодарю»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взгляд Чжан Ияо изменился, и Цин-нян побледнела, подумав, не ошиблась ли она! Нет... он не мог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Ияо, уже поздно, спи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Цин-нян ушла, Чжан Ияо быстро надрезал запястье левой руки, и кровь хлынула наружу, окрашивая всё в ярко-красный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с ненавистью смотрел на удаляющийся свет, в котором сквозило торжество, и в душе готов был разорвать эту женщину на части. Её злоба была редкостной, даже Гу Фаньшуан в своё время не мог с ней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Фэн-гэ, войдя в комнату, чуть не упал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http://bllate.org/book/16708/1535382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