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Господин, не волнуйтесь… Это дело я лично возьму в свои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которая много лет следовала за министром, естественно знала, что его беспокоит, однако она не ожидала, что наемники, отправленные Ань Жоци, окажутся такими неумелыми.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ты лично возьмешься, я спокоен. Скоро министры Внутреннего кабинета соберутся для обсуждения Чрезвычайного экзамена, и это дело должно быть улажено должным образом, — с легкой улыбкой произнес Чжан Цзыцин, его черные глаза сверкали.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Чжан Цзыцина, Цин-нян холодно посмотрела на своего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правда не заметил ничего подозрительного в доме вчера?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«подозрительным» она, конечно, подразумевала Чжан Ияо.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Вчера я не видел, чтобы Ияо выходил. Какое отношение он имеет к этому трупу? Он всегда был болезненным, не то что убить кого-то ночью, даже вынести тело ему было бы 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промолчала. С одной стороны, она не соглашалась с сыном, с другой — не могла опровергнуть его слова. В ее душе оставались сомнения. В тот день перед герцогом Ань она впервые увидела, насколько опасен Чжан Ияо — всего несколькими фразами он сумел довести герцога до убийственного гнева.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видя сомнения в глазах матери,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Герцог Ань действительно слишком смел. Если Чжан Ияо умрет в доме министра… Как бы мы ни оправдывались, это будет трудно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все равно умрет, но его смерть должна принести какую-то пользу, не так ли? — В глазах Цин-нян мелькнула холодная тень.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я не понимаю, что вы имеете в виду? — Чжан Чэньци покачал головой и тихо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слегка улыбнулась и, положив руку на руку сына, успокоила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Эти мелочи не имеют значения для тебя. Твоя главная задача — завоевать расположение наследного принца. Будущее семьи Чжан зависит от него. Как бы то ни было, ты должен завоевать его сердце. Когда он взойдет на трон, ты станешь могущественным человеком, стоящим выше всех!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будьте спокойны. Я никогда не сдавался, но наследный принц всегда считает, что между законными и незаконными детьми есть разница…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внимательно посмотрела на сына и горько утешила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понимает твои страдания. Это моя вина! Иначе ты бы не подвергался таким унижениям. Когда Ияо умрет… Благодаря любви твоего отца ко мне, место законного сына обязательно достанется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Чэньци упал на колени перед Цин-нян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понимаю. Чжан Ияо все время болен и, вероятно, долго не проживет… Тогда, благодаря моему расположению у наследного принца, я попрошу его замолвить слово перед вдовствующей императрицей и императрицей, и супругой министра обязательно станете 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Цин-нян вздохнула с горечью: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твой отец знали друг друга с детства и любили друг друга, но, к сожалению… Моя семья обеднела, и я не могла позволить твоему отцу разрушить свою карьеру ради меня. Я уговорила его жениться на принцессе, но эта капризная принцесса каждый день издевалась над ним. При дворе распространялись слухи, что он достиг своего положения благодаря связям с принцессой. Все знали, что он зять императора, и принцесса была выше него! К счастью, у принцессы не было счастья, и она рано умерла… Только тогда твой отец смог подняться, и мы оказались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Мать, думаю, Чжан Ияо скоро воссоединится со своей матерью. Даже если мы ничего не сделаем, семья Ань не оставит его в покое! — холодно сказал Чжан Чэньци.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до его смерти мы должны крепко держать в руках титул супруги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понимал, почему третий сын просто так отдал Чжан Чэньци возможность отправиться во дворец. Этот золотой билет обычно вызывал яростную конкуренцию между старшим и вторым сыновьями.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Проводив Чжан Чэньци,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отдали билет второму сыну. Разве это не слишком щедро?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хорошо ладишь со старшим сыном? — холодно посмотрев на Чжан И,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часто страдал от издевательств старшего сына. Господин, вы что, сомневаетесь во мне? — Чжан И поспешил откреститься, боясь, что Чжан Ияо узнает о его связи со старшим сыном.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слегка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Смотри-ка… В конце концов, тебе здесь действительно нелегко. В этом доме, кроме Фэн-гэ, можно доверять только тебе. Когда я стану князем и получу свои почести, я не забуду тебя… Когда-нибудь лавки в южной части города будут твоими. Сейчас тебе нужно только хорошо выполнять свои обязанности!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такими людьми, как Чжан И, можно только использовать их, но нельзя доверять. Он жадный и корыстный, такая злая собака может в любой момент укусить. Только соблазнив его выгодой, можно заставить его работать на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услышав это, тут же упал на колени, благодаря господина за его милость. Его уста не скупились на лесть и похвалы.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только улыбался, слушая это, снаружи он выглядел довольным, но внутри ему было противно.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Новость о том, что я отдал золотой билет второму брату, ты должен быстро донести до ушей старшего брата. Также шепни ему, что второй брат согласился помочь мне вернуть мои земли, а взамен попросил вдовствующую императрицу назначить Цин-нян супругой министра!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на мгновение замер, только тихо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покорный и глуповатый Чжан Ияо снова удивил его. Если раньше его слова были лестью, то сегодня он искренне восхищался. Зачем убивать, если можно использовать нож?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вы действительно гениальны. Одним золотым билетом вы можете заставить их сомневаться друг в друге и разрушить их союз, — не удержался от похвалы Чжан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они не были такими коварными, этот золотой билет был бы просто куском бумаги! — холодно фыркнул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прав, они сейчас никак не ожидают, что тот, кого они обычно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не успел закончить, как Чжан Ияо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последнее время в столице, помимо слухов о появлении Повелителя Цилиня, были ли еще какие-то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приподнял брови, косо взглянув.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хлопнул себя по лбу и вдруг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недавно вернулся заложник, обменянный с Наньчу. Говорят, он сильно болен.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Заложник из Наньчу вернулся?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глаза широко раскрылись, руки на мгновение застыли в воздухе. В памяти Чжан Ияо этот человек давно умер в Наньчу. Почему он вернулся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вероятно, не помнит этого человека. Это младший сын императора Лян, Сяо Цзиньи. В тот день, когда его насильно увезли, вы так горько плакали, что долго болели. В конце концов, в детстве вы были друзьями.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озадачен. Друзья в детстве? Он только слышал об этом человеке. Четвертый принц Сяо Цзиньи был сыном наложницы из Северной Вэй, которую презирала императрица. Вскоре после его рождения императрица, используя свою власть, изгнала их из дворца. Мать умерла от тоски. Он вырос в «доме Сяо». Наньчу и Великая Лян много лет воевали, но позже заключили мирный договор, по которому принцы были обменяны для обучения, но на самом деле они стали заложниками, чтобы держать друг друга в узде. Если одна из сторон нарушит договор, заложник станет жертвой.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 его памяти ни Чжан Ияо, ни Гу Фаньшуан не имели никаких связей с этим человеком. Что может сделать непризнанный принц?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все еще был в замешательстве, когда вдруг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человеке из семьи Гу по имени Гу Фаньшуан?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был полон нетерпения. Ему нужно было узнать, где он находится в этой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 подумал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слышал, но знаю, что в семье Гу есть сын по имени Гу 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был поражен и срочно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Только один сын. Господин Гу очень любит его, и Гу Янь очень старателен. Сейчас он ученик великого ученого Янь Хуайцзина, — сказал Чжан И, заметив, что Чжан Ияо выглядит странно. — Господин, вы ищете этого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 Ияо покачал головой, вдруг почувствовав, как из его сердца поднимается поток воздуха, достигая рта. Он был соленым и горьким. Он больше не говорил, только махнул рукой, чтобы Чжан И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Когда-то Гу Фаньшуан в девять лет стал учеником Янь Хуайцзина, изучал искусство управления государством, был примером для народа, но в конце концов превратился в зверя. Теперь, переродившись, он не нашел ни одного следа себя в этом мире. Отец, братья, семья… Где вы? Или, может быть, в прошлой жизни я причинил семье Гу слишком много горя, и теперь Небеса не позволяют мне иметь с ней никаких связей.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http://bllate.org/book/16708/1535353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