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 ушел, и мне тоже пора домой, чтобы разобраться с некоторыми делами. Увидимся на Великом Собрании Боевых Искусств. — Шэнь Бэй поднял голову, выпил бокал вина и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пора. Не переживай, на Великом Собрании Боевых Искусств мы снова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 произнес это, глядя на Дуаньму Цина, но на самом деле слова были адресованы Одиннадцатому.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находился в тени, и Хань Лэн был уверен, что тот слышит его. Ранее он приходил к Одиннадцатому, чтобы сообщить о своем отъезде, но тот не проявил ни малейшего желания его удерживать, лишь равнодушно произнес: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глубоко ранило Хань Лэна. Столько дней усилий, и все напрасно — даже крошечная трещина не появилась в этом ледяном сердце. Разозлившись, он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не ломайте стол! Он очень дорогой! — с тревогой воскликнул Девятнадцатый.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злиться — это одно, но зачем портить вещи? — Дуаньму Цин поддержал Девятнадцатого.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 лишь криво усмехнулся: «Эта парочка могла довести до белого каления».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Прощальное застолье продолжалось до полуночи, и, кроме Девятнадцатого, все трое немного захмелели. Дуаньму Цин не позволил ему пить много из-за травмы…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помог Дуаньму Цину дойти до комнаты, Хань Лэна увел Одиннадцатый, а Шэнь Бэя поддержал Двенадцатый.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времен разлука ранит сердца, особенно в холодные осенние дни. — Хань Лэн, воспользовавшись опьянением, прочитал стихи Одиннадцатому, но тот просто бросил его на кровать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уезжали. Дуаньму Цин предполагал, что до Великого Собрания Боевых Искусств, которое должно состояться через полгода, они встретятся гораздо раньше, возможно, через два-три месяца. Поэтому, кроме Хань Лэна, который не хотел расставаться с Одиннадцатым, Дуаньму Цин и Шэнь Бэй не испытывали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Южные земли славились своей живописной природой и мягким климатом. По сравнению с суровыми северными ветрами, южный ветер был ласковым и теплым. Даже в ясные осенние дни здесь было гораздо теплее, чем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Великого Собрания Боевых Искусств оставалось еще много времени, и Дуаньму Цин решил сначала отправиться с Девятнадцатым на юг, чтобы отдохнуть. Он поделился этой идеей с Девятнадцатым, и тот, конечно,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никогда не отказывал Дуаньму Цину ни в чем. Например, в постели он всегда молил о пощаде, но Дуаньму Цин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Девятнадцатый, не зная, что на него нашло,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говорят, на юге много красавиц. Как раз посмотрим, насколько они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ничего не ответил, но в ту же ночь довел Девятнадцатого почти до слез, не давая ему покоя. С тех пор Девятнадцатый научился держать язык за зубами и даже на несколько дней вернулся к привычкам тайного стража: не говорил, если его не спрашивали, а если спрашивали, отвечал односложно. В конце концов Дуаньму Цину пришлось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остановкой стал город Чжуцзян.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Девятнадцатый, говорят, ночной рынок в Чжуцзяне очень интересный. Давай позже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рынок действительно был одной из главных достопримечательностей города. Почти все, кто сюда приезжал, стремились его посетить. Девятнадцатый бывал здесь и раньше, но только для выполнения заданий, всегда спешил и никогда не останавливался, чтобы полюбоваться видами. Теперь, когда появилась возможность отдохнуть, он тоже хотел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Цинчэн имела свои филиалы по всей стране, и здесь тоже был их постоялый двор. Устроившись, Дуаньму Цин и Девятнадцатый немного отдохнули в комнате, ожидая, когда откроется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они слишком устали, то ли еще почему, но Дуаньму Цин обнял Девятнадцатого и проспал до глубокой ночи. Оба не проснулись и пропустили рынок…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Девятнадцатый немного расстроился, но Дуаньму Цин, обняв его, успокоил ласковыми словами, и Девятнадцатый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прогуляются на следующий день, но небо внезапно затянулось тучами, и начался дождь. Он лил целый день и всю ночь, и рынок снова был пропущен…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снова долго утешал Девятнадцатого, что даже вызвало у того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нам ведь не обязательно идти на рынок. Не нужно так меня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 уж мы здесь, надо хорошо повеселиться! — Дуаньму Цин взял руку Девятнадцатого и поцеловал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здесь много людей, — поспешно сказал Девятнадцатый.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сидели в чайной и слушали рассказчика. По совпадению, рассказчик повествовал о Башне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громко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владелец Башни Цинчэн ворвался в тот публичный дом и одним ударом сбил с ног Ли Цюаньху…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даже не помнил, чем занимался Ли Цюаньху. Девятнадцатый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перед свадьбой, когда я выполнял задание, а ты пошел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Дуаньму Цин сразу вспомнил и, наклонившись к уху Девятнадцатого,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наверное, хотел сбежать от свадьбы,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было так 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забыть об этом? Сегодня вечером он хотел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сегодня вечером я тебя не трону. — Дуаньму Цин слегка укусил Девятнадцатого за ухо. — Он тоже усвоил урок: если слишком сильно измучить Девятнадцатого, тот мог несколько дней молчать, и Дуаньму Цину приходилось прикладывать огромные усилия, чтобы его успокоить, хотя Девятнадцатый даже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чрезмерная близость привлекла внимание людей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был красив, и то, как он тихо разговаривал с Дуаньму Цином, показывало, что их отношения необычны. Дуаньму Цин даже поцеловал его, что только подчеркнуло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был сыном богатой семьи в Чжуцзяне. Говорили, что у него были связи наверху, и никто не смел его трогать. Он ничего не боялся и занимался только тем, что притеснял мужчин и женщин. В Чжуцзяне он буквально ходил, где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главной чертой была страсть к красоте, причем без разбора — мужчины или женщины, лишь бы были привлекательны. В городе было много молодых и красивых девушек, которые стали жертвами его насилия, и мужчины тоже не избежали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 боялись выражать свое недовольство, так как мэр был его родственником и, конечно, защищал его. У Лю Ханя было несколько приятелей, которые вместе с ним занимались грязными делами. Иногда они по очереди насиловали одну женщину или мужчину, и многие из жертв кончали жизнь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давай поиграем со мной? — Лю Хань подошел к Девятнадцатому и улыбнулся мерзкой улыбкой, его жирное лицо дрожало. Девятнадцатый даже забеспокоился, не упадет ли этот жир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увидев Лю Ханя, молча сочувствовали Девятнадцатому. Обычно те, кто привлекал внимание Лю Ханя, не могли сбежать. Девятнадцатый и Дуаньму Цин явно были чужаками, и если их обидят, никто не заступится.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не как бойцы, а как знатные господа. Девятнадцатый не обращал внимания на свою одежду, он не заботился об этом, все вещи для него выбирал Дуаньму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Дуаньму Цин заметил, что старая одежда Девятнадцатого стала ему мала — он вырос. Раньше Девятнадцатый был лишь чуть выше его плеча, а теперь почти догнал его по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заказал для него новую одежду, еще более изысканную и красивую, из лучших тканей. Но Девятнадцатый не придавал этому значения, для него вся одежда была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Хань устремил взгляд на Девятнадцатого, Дуаньму Цин уже хотел вмешаться, но Девятнадцатый остановил его, сказав, что за пределами дома лучше быть скромным: если тебя не трогают, не трогай и ты. Дуаньму Цин всегда слушался Девятнадцатого и оставил Лю Ханя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вел себя тихо и не лез, Дуаньму Цин просто проигнорировал бы его. Но у Лю Ханя явно не было чувства такта, и он решил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они легкая добыча? Когда Дуаньму Цин странствовал по миру, Лю Хань, вероятно, еще плакал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холодко взглянул на Лю Ханя, не обращая на него внимания, и продолжил слушать рассказчика, который как раз описывал Дуаньму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Башни Цинчэн высокий, статный и красивый, он покорил сердца многих девушек…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Башни Цинчэн сидел прямо перед ними, и он уже был женат. Девушкам не повезло. Девятнадцатый с легкой усмешкой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не будь таким холодным. Если пойдешь со мной, будешь жить в роскоши…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с раздражением посмотрел на него. Этот внешний вид действительно оставлял желать лучшего. Дуаньму Цин был куда привлекательнее…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игнорировал его, но Дуаньму Цин не мог терпеть, чтобы кто-то приставал к его любимому. Он сам еще не насладился этим, а кто-то уже осмелился заглядываться?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только почувствовал, как перед глазами мелькнул свет, а затем из его рта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Девятнадцатый: Шэнь Бэй сказал, что мы — бездушная парочка!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Цин: Не обращай на него внимания. У него нет жены, поэтому он не может понять наших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Бэй: Ты можешь не говорить такие вещи прямо при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http://bllate.org/book/16706/1535072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