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наконец позволила себе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Шэнь Тяньян, за вашу помощь. Сегодня я была слишком занята и не успела подготовить всё должным образом. Позже я как можно быстрее составлю договор и отправлю вам конкретный план. Надеюсь, наше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протянула свою нежную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она ещё собирается составить договор. Видимо, она действительно воспринимает это как официальное дело. Шэнь Тяньян почувствовал лёгкое разочарование, но быстро взял себя в руки: то, что она первой обратилась к нему, уже было хорошим результатом. Если бы она попросила кого-то другого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Он бы точно захотел удариться головой о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понял, что всё идёт хорошо. Теперь главное — использовать эту возможность, чтобы сблизиться с Бай Сюэцин, продемонстрировать свои достоинства и показать, что он человек, на которого можно положиться. Он — тот, кто любит её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Шэнь Тяньян,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его голове за мгновение. Он взял её руку и с идеальной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рад, что вы мне доверяете, Сюэцин. Надеюсь, наше сотрудничество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 лишь на мгновение, и Шэнь Тяньян не стал задерживать рукопожатие, опасаясь, что это может вызвать недовольство Бай Сюэцин. Отпустив её руку, он сжал свою в кулак и спрятал за спиной, пытаясь сохранить её аромат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Шэнь Тяньян, когда ты станешь её «парнем», пусть даже ненастоящим, у тебя будет множество возможностей быть ближе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стучало, но внешне он оставался спокойным, ведя себя как настоящий джентльмен. Они вышли из кабинета, и он открыл для неё дверь машины, наблюдая, как она уезжает. Только после этого он сел в свою машину, сжал кулаки и с волнением подумал: сегодня станет важным поворотным моментом в его жизни. Вперёд, Шэнь Тяньян!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завершив это дело, почувствовала облегчение. Вернувшись, она сразу же составила договор и отправила его Шэнь Тяньяну. Его быстрый и положительный ответ её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без промедления начала разрабатывать дальнейший план: когда и как Шэнь Тяньян должен появиться, как грамотно организовать её «измену», чтобы всё выглядело естественно и не вызывало подозрений. Шэнь Тяньян играл важную роль в этом плане, поэтому ему нужно было объяснить некоторые детали. К счастью, Му Цзинъюань сказал, что он надёжный человек, и она тоже доверяла его характеру. Теперь, когда договор о конфиденциальности был подписан, он стал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рисовала на листе бумаги, постепенно выстраивая общую картину. Затем тайком встретилась с Му Цзинъюанем, чтобы обсудить детали. Они назначили время и, словно шпионы, пригласили Шэнь Тяньяна на встречу. Обсудив основные моменты, они вручили ему план и объяснили, что Бай Ихань будет его «проверять», поэтому он должен быть готов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был расстроен, узнав, что Бай Сюэцин и Му Цзинъюань когда-то были помолвлены, хотя Му Цзинъюань любил Бай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Му Цзинъюань — скучный и неинтересный человек, он совершенно не подходит её милому младшему брату! И уж тем более её богине! (Ох, смена ролей действительно смущает...)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предстоящему испытанию от младшего брата Шэнь Тяньян подготовился со всей серьёзностью: он должен покорить Бай Иханя, драгоценность его богини и будущего шурина!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Шэнь Тяньяном, Му Цзинъюань и Бай Сюэцин воспользовались рабочим моментом, чтобы вызвать Бай Яня в офис Бай Божэня. Они заперли дверь и рассказали о поведении Бай Иханя и своих подозрениях, конечно, скрыв ночь страсти и упомянув только о том, что Бай Ихань утром увидел их спящими в одной постели и неправильно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Бай Божэнь смахнул со стола документы, компьютер и украшения. Лицо Бай Яня тоже посерело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проконсультировался с несколькими известными психологами. Они сказали, что поведение Ханьхана указывает на возможную депрессию и сильную склонность к суициду. Они также подтвердили, что мои подозрения небезосновательны. Такое сильное психологическое воздействие, способное за короткое время вызвать у здорового человека желание покончить с собой, — это уже можно назвать гипнозом. Обычные психологи не обладают такими способностями, по крайней мере, те, кого я нашёл. Ведь если бы психологи могли так влиять на людей, они бы могли убивать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возможность существует. Людей с такими способностями может быть мало, но они есть, не так ли? Ханьхан изменился так сильно, что даже хочет уничтожить себя. Кроме этого, я не вижу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стоял у панорамного окна, спиной к ним. Казалось, что после вспышки гнева он успокоился, но его сжатые за спиной руки с побелевшими костяшками выдавали его внутреннее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Бай не обижала таких мастеров. Хотя Ханьхан и шалит, он не мог нажить смертельных врагов среди таких людей. Без причины такой мастер не стал бы действовать, да ещё с такой жестокостью. Вероятно, за этим стоит кто-то, кто заплатил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заказчик, возможно, имеет какие-то разногласия с нашей семьёй и хорошо нас знает. По крайней мере, он знает, что Ханьхан — слабое место нашей семьи. Если с ним что-то случится, семья Бай и даже Цзинъюань будут в панике. У него также должны быть средства, чтобы оплатить услуги такого мастера, и он должен быть способен скрыть всё это, чтобы мы ничего не заметили. Соответствовать всем этим условиям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сидя на диване с прямой спиной,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нанести удар, пока Цзинъюань был в отъезде, возможно, он знал его расписание. Если наша семья будет в смятении, этот человек может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навредить нашей семье и при этом укусить нас, то его положение, вероятно, не уступает 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методы атаки не такие извращённые и жестокие. Этот человек, вероятно, обладает тёмным мышлением и действует крайне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имеющий разногласия с семьёй Бай, обладающий большими средствами, высоким положением, хитростью и радикальным мышлением, — таких людей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Божэнь, Бай Янь и Бай Сюэцин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Цзинъюань, не знаешь об этом. Нынешний глава семьи Ци — Ци Минъян. Его отец, Ци Кунь, был ровесником отца, и они всегда были соперниками. В молодости они постоянно соревновались, но с возрастом отец стал спокойнее и перестал с ним соперничать. Ци Кунь решил, что отец его боится, и стал вести себя высокомерно, считая, что отец уступает ему в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около семи-восьми лет назад, в одном из коммерческих сражений отец, защищая интересы корпорации Бай, не стал сдерживаться, и Ци Кунь потерпел поражение, нанеся большой ущерб семье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конечно, есть способности, но он слишком высокомерен и узколоб. Он всегда считал себя самым умным человеком на свете. Всю жизнь ему всё удавалось, и отец, перестав с ним соперничать, заставил его расслабиться, что привело к поражению. Такой психологический удар он не смог вынести. К тому же у него были проблемы со здоровьем, которые он игнорировал, но в тот момент он так разозлился, что перенёс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гением бизнеса, а теперь оказался прикованным к постели. Можно представить, как он ненавидит нашу семью. Его сын, Ци Минъян, унаследовал не только его ум, но и его узколобость, даже в большей степени. Он всегда восхищался своим отцом и считал, что все беды семьи Ци вызваны отцом. Его враждебность к нашей семье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власти, он несколько раз пытался навредить нам, но без успеха, даже понёс некоторые потери. Возможно, поняв, что не может победить, в последние годы он стал вести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