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Бабушка Янь, улыбаясь, сказала обеим девочкам: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идите делать уроки, скоро же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встала и подтолкнула Гао Тин, указывая ей следовать за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Янь Юхэн бросила рюкзак на кровать и села на стул перед столом, словно генерал, готовый к битве. Её взгляд, серьёзный и пристальный, скользил по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чувствуя себя неловко, осторожно вошла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кашлянув, чтобы прочистить горло, заставила Гао Тин вздрогнуть. Она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надув губы, раздражённо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с чего-то взбесилась, даже за ужином была такой строгой.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словно готов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чувствовала себя обиженной, но не хотела это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на стул напротив Янь Юхэн, закинув ногу на ногу, и лениво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что тебе нужно от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уже беспокоясь о том, что Гао Тин, долгое время притворяясь мальчиком, могла забыть, что она девочка, услышав, как та называет себя «малом», почувствовала, как сердце её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ударила Гао Тин по голове и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«малый»? Запрещаю тебе так называться.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ошеломлённая, одной рукой потёрла голову, а другой тоже попыталась ударить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Юхэн! Зачем ты меня 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пользуясь своими длинными ногами, быстро отступила, избежав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послушай меня. — Янь Юхэн замахала руками, пытаясь объяснить. — Ты хочешь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была настоящей ахиллесовой пятой для Гао Тин, и при её упоминании её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неловко ёрзала на стуле,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решать, вырасту я или нет? Если бы можно было просто подумать, я бы уже была выше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говорила всё тише, словно теряя уверенность. Её глаза скользнули в сторону Янь Юхэн, а затем опустились, принимая покорный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знала, что, несмотря на своё любопытство, Гао Тин никогда бы не спросила сама. Вместо этого она притворялась послушной, что только раздражало Янь Юхэн, заставляя её хотеть рассказать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хлопнула в ладоши, наклонилась к Гао Тин и загадочно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тебя уже были...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Гао Тин чуть не сошлись в одну линию, и она смотрела на Янь Юхэн, как на дурочку.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дедушки были только моя мама и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меня какая-то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на мгновение опешила, поняв, что Гао Тин даже не знает, что такое месячные. Она, подумав, вдруг вспомнила что-то и быстро открыла рюкзак, достала учебник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несколько страниц, она нашла главу, посвящённую женской физиологии, и протянула её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с подозрением взяв книгу, нахмурилась и начала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Зачем ты мне даёшь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прожив две жизни, никогда раньше не заботилась о таких вещах, и впервые столкнувшись с такой ситуацией, 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сюда! — Янь Юхэн, слегка покраснев, указала на раздел о женской гигиене.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снова опустила голову и внимательно прочитала текст, но всё равно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видя её растерянность, наконец решила сказать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девочка! Девочки должны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нахмурилась, смотря на Янь Юхэн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с детства воспитывалась как мальчик. Ещё до того, как старый господин Гао попал в больницу, ей внушали, что мужчина должен быть сильным, защищать семью и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Последствием такого воспитания стало то, что Гао Тин долгое время считала себя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Янь Юхэн стала её спутницей, Гао Тин всё ещё думала, что она — последний наследник семьи Гао. Янь Юхэн, уважая выбор Гао Тин, не настаивала на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Юхэн не ожидала, что Гао Тин даже не знает, что она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знает или её гендерное самосознание искажено из-за долгого отсутствия идентификации?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Янь Юхэн не спросила её об этом, Гао Тин могла бы так и вырасти, не осознавая своей истинной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исправить гендерное самосознание во взрослом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Ты не знаешь! — Янь Юхэн была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сидела на стуле, учебник биологии лежал у неё на коленях, и на странице были не только текст, но и иллюстрации.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внимательно посмотрела на картинку, затем указала на неё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Грудь, — всё же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Гао Тин вдруг изменилось, и её свободная рука невольно потянулась к своей груди, ощупывая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 Гао Тин смотрела на Янь Юхэн с растерянностью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лишь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Гао Тин скользнул ниже, где на картинке было изображено...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увидев, как её рука тянется к штанам, быстро схватила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Янь Юхэн, держа её руку, сама покраснела. — Ты действительно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всё ещё была в замешательстве. Она смутно помнила, что она девочка, но за столько лет никто об этом не говорил, и она сама находилась в состоянии полной растерянности, забыв о своей истинной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месячные — это что-то вроде средства для роста? — Гао Тин, как всегда, не обращала внимания на мелкие детали, но умела улавливать суть. Янь Юхэн говорила о росте, и она запомнила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снова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быстро приняла факт, что она девочка, но продолжала интересоваться развитием и месячными.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вспомнила, что у неё самой месячные начались полгода назад, а Гао Тин, которая была на два года старше, ещё не сталкивалась с этим. Основываясь на своих скудных знаниях физиологии, она знала, что рост девочек обычно происходит во время развития груди и после первой менструации.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именно поэтому Гао Тин не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не будучи специалистом, не могла быть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определённо нуждалась в осмотре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вести её к гинекологу, если она выглядит как мальчик? Да и Гао Тин скрывала свой пол ради семьи Гао, и если её секрет раскроется из-за этого, то ни Гао Тин, ни Янь Юхэн не смогут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тоже вспомнила об этом, и её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скоро исполнится 18, и после совершеннолетия она сможет унаследовать состояние семьи Гао. Мужская идентичность, конечно, была бы более удобной для взаимодействия с советом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обычно шумную натуру, когда дело касалось семьи Гао, Гао Тин становилась очень чувствительной.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осознавая всю серьёзность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её зелёные глаза бегали по комнате, мозг работал на полную мощность, пытаясь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Тин, ты хочешь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риторическим, но Янь Юхэн хотела убедиться, что Гао Тин согласится на визит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в Хуаго ещё не было развитого интернет-шопинга, и чтобы что-то купить, нужно было идти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Янь Юхэн и Гао Тин, воспользовавшись обеденным перерывом, сбежали из школы и направились в самый большой торговый центр Имперской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весь центр и наконец нашли магазин, где продавались парики.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с детства вела себя как мальчик, и, кроме Янь Юхэн, её не интересовали другие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говорила Янь Юхэн, она была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касалось не её ориентации, а её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разноцветное заведение, она отказалась заходить внутрь, и Янь Юхэн, топнув ногой, вошла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http://bllate.org/book/16703/1534342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