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пытался это скрыть, Мо Юньцин слышал, как голос собеседника слегка дрожит.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возьмет трубку, — спокойно сказал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трубке раздался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 чем вы там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звучал слегка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так, господин Бэй Юй случайно порезал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прервал его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было много, я уже вызвал врача, чтобы перевязать... — Дворецкий замолчал на мгновение, и тут Бэй Юй выхватил телефон. — Господин Мо, вы всё ещё заняты? Можете сейчас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крови, не знаю, нужно ли накладывать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Мо Юньцин знал, что этот мальчик очень боится боли. Этот инцидент, вероятно, сильно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вернусь. Веди себя хорошо, пусть врач перевяжет рану,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юноши звучал хрупко, даже с оттенком мольбы. — Тогда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Юньцина смягчилось. Этот малыш никогда не показывал свою слабость, только когда действительно боялся, он издавал такие звуки, словно вот-вот заплачет, как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положил трубку. Вокруг него суетились слуги и спешно прибывший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инцидент напугал всех, даже дворецкий не заметил, как молодой господин порезал руку о разбитую чашку на полу. Когда они обратили на это внимание, кровь уже растеклась по полу. Лу Бэйюй, держась за рану, был бледен как полотно, но в руке всё еще крепко держал включенный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принесший чашку, был напуган до смерти, но после того, как Бэй Юй повесил трубку, его лицо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был неосторожен, не нужно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полным спокойствием, словно совсем не чувствовал боли. Однако рана на его руке была не мелкой, кровь капала с пальцев, и медсестра, которая пыталась остановить кровь,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поклонился и, по указанию дворецкого, с дрожью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Мо скоро вернется, пусть позовут госпожу Мо внутрь. На улице холодно, если она простудится,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сейчас позову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обратил внимание, то заметил бы мелькнувшую в глазах юноши холодную улыбку. Врач, перевязывавший его, почувствовал, что юноша внезапно стал необычайно спокоен, и невольно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лицо, волосы на лбу почти закрывали половину глаз, и окружающие могли видеть только его изящный профиль. Темная рубашка подчеркивала его бледную кожу, создавая резкий контраст черного и белого. Кровь на его руке была ярко-красной, что вызывало сильное визуальное впечатление. Врач смотрел на него, завороженный, когда юноша внезапно поднял глаза и, сжав от боли тонкие губы,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на лице есть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резко вздрогнул и поспешно опустил глаза,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холле на первом этаже распахнулась, и слуги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сообщите дворецкому, старшая госпожа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гулко стуча каблуками, оттолкнула подошедшего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шум, поспешно спустился вниз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Цин было далеко не приветливым. В обычное время она могла бы быть вежлива с этим дворецким, который заботился о ней с детства, но сейчас она явно была в гневе. Вернувшись домой, её никто не встретил, а множество машин застряли у ворот. Если бы это стало известно, куда бы она девала свое лицо старшей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прорваться силой было невозможно. Сейчас охрана и телохранители семьи Мо слушали только Мо Юньцина. Если он не разрешит, никто не посмеет впустить машину. Старшая госпожа семьи Мо, настоящая и законная, оказалась запертой у собственных ворот! Мо Цин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сейчас, завтра ей уже не стоило бы показываться на людях! Поэтому, в порыве гнева, она просто въехала на своей машине. На этот раз охрана её не остановила, да и не смогла бы. Мо Юньцин приказал убрать все машины, но кто посмел бы указать старшей госпоже семьи Мо убираться?!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вернулся, — ответил дворецкий, вспомнив недавний звонок, и добавил. — Но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Мо Цин слегка смягчилось, 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Мо Юньцин возвращается из офиса, услышав о её прибытии, но она не знала, что он возвращался совсем не из-за неё, а из-за того раненого юноши, который умолял его вернуться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посмел бы сказать это вслух. Никто не мог предположить, что эта старшая госпожа в гневе способна на что угодно. Ведь она когда-то даже осмелилась перечить своему отцу и швырнуть чашку! Сейчас, хотя старого господина Мо уже не было в живых, она все же была родной сестрой Мо Юньцина, и никто не посмел бы сделать что-либо против неё без его прямого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подал чай, а вокруг выстроились слуги, Мо Цин села на диван. На ней был белый костюм от Chanel, на шее и запястьях сверкали украшения от Tiffany. Она выглядела точно так же, как и та избалованная и величественная старшая госпожа семьи Мо, какой она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изящно взяла чашку, но, поднеся её к губам,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мой брат недавно привел какого-то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атмосфера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Бэйюй был лично приведен Мо Юньцином и окружен его заботой, он все же был мальчиком без какого-либо статуса. Если бы это спросил кто-то другой, ответить было бы проще, но когда это спросила Мо Цин, никто не осмелился ответить. Тем более, она сказала «приведенный мальчик», что явно указывало на то, что она знала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скользнула взглядом по невозмутимому лицу дворецкого, а затем по ряду опущенных голов слуг. Выросшая в семье Мо, она сразу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услышала об этом, первой реакцией был смех, потому что она не могла поверить, что её старший брат кого-то полюбил, тем более мальчика! За эти годы она и её муж не раз пытались повлиять на это. Хотя она и вышла замуж, она все же оставалась старшей госпожой семьи Мо, а её муж был наследником крупного конгломерата, но все же он не мог сравниться с семьей Мо, и их сын уже не будет носить фамилию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Мо Цин возвращалась домой с несколькими девушками, называя их подругами, но всем было ясно, что это было не просто так. Более того, она привела их прямо в дом Мо,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главном доме Мо была доступна только членам семьи. Для приема гостей были специальные помещения. Мо Цин устроила этот спектакль, и раньше это не имело бы значения, ведь старый господин Мо баловал её. Но сейчас всё изменилось. Теперь весь дом Мо принадлежал Мо Юньцину, и только он мог разрешить вход в этот дворец. Никто другой не имел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раз приводила посторонних в главный дом Мо, и после этого их отношения стали очень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 услышала, что Мо Юньцин привел домой мальчика, она сначала не поверила, но слухи становились всё более правдоподобными. И Мо Цин, будучи членом семьи Мо, конечно, имела свои источники информации. Услышав, что это правда, она не смогла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человек?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