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попросили Мо Юньцина спокойно сидеть и слушать чужое исполнение, даже если это была бы самая прекрасная музыка и самый знаменитый исполнитель, это было бы абсолютно невозможно. У этого мужчины просто не было к этому интереса, но с Лу Бэйюем всё было иначе. Мо Юньцин обожал наблюдать, как тот играет на пианино или скрипке, и мог смотреть на него, не двигаясь, весь afternoon, не испытывая ни малейшей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юноше всегда была загадочная аура, невероятно притягательная. Будь то страстный танец, заставляющий кровь кипеть, или спокойная мелодия, исполненная на инструменте, невозможно было оторвать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последние дни Бэйюй стал менее сопротивляться постельным утехам, а иногда даже сам просил Мо Юньцина остаться с ним на ночь. Как мог Мо Юньцин отказать в такой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Мо Юньцин вернулся домой позже обычного. Едва переступив порог, он спросил дворецкого, спит ли Бэйюй.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Мо Юньцин увидел, что тот сладко спит на диване, книга всё ещё лежала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подойдя, Мо Юньцин сел рядом. Бэйюй почувствовал, как что-то легонько коснулось его лица, и, не открывая глаз, машинально отмахнулся, но его руку тут же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проснулся. Он увидел, что мужчина смотрит на него сверху вниз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Бэйюй потёр глаза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обнял его за талию, позволяя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ждать меня. Почему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нечем заняться дома, и спать сейчас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хочется? А кто только что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читал во сне, — рассмеялся Мо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уткнулся к нему и что-то пробормотал, но Мо Юньцин не расслышал. Когда он наклонился, чтобы лучше расслышать, Бэйюй слегка укусил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укус был совсем несильным, словно маленький зверёк невольно скрипел зубами, но это заставило Мо Юньцина наклониться и захватить его губы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ему немного понежиться в своих объятиях, Мо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уже встретился с теми учителями, которых я попросил Цинь Чжэннаня найти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ничего, — Бэйюй зевнул, полузакрыв глаза, и раскинулся на мужчине. — Вообще, я и без учителей смогу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с учителями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Юньцин был чуть более внимательным, он бы заметил, что книги, которые сейчас читал Бэйюй, были университетского уровня. Но Мо Юньцин не придавал этому значения. Он знал, что этот ребёнок умён, и даже если бы он ничего не учил и ничего не делал, разве было бы проблемой содержать 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выглядел совершенно сонным, словно кошка, разбуженная хозяином, и теперь нежился на его груди, бормоча что-то под нос. Мо Юньцин не обратил на это внимания, снова взял его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Спустись, поедим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был лишь предлогом, главное — спуститься 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или четыре дня, и Мо Цин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с целым караваном машин, который с шумом и грохотом подъехал к воротам дома Мо. Охранники, увидев это, тут же позвонили в главный дом, а дворецкий поспешил доложить господину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вернулась старшая мисс. Она приехала на восьми машинах и хочет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у Мо Юньцина было много важных дел, и он возвращался домой уже после ужина, так что времени на Бэйюя у него почти не оставалось. Ответив на звонок, он явно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приезжает, но зачем столько машин? Пусть все убираются! Скажите, что у нас нет места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места хватило бы и на восемьдесят машин, но раз Мо Юньцин так сказал, то ни старшая мисс Мо, ни кто-либо другой не смогли 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Мо славился своей неприступностью, охрана была на уровне, сравнимом с мафиозными кланами. К тому же никто не осмеливался приезжать с таким количеством машин — это было явным вызовом авторитету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Цин думала иначе. В её глазах это место оставалось её домом, а она — самой уважаемой мисс семьи Мо. Услышав, что её не пускают, она тут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разговариваешь? Ты не знаешь, кто я? — Мо Цин чуть ли не кричала, тыкая пальцем в охранников. — Даже Мо Юньцин не смеет так со мной обращаться! Вы сейчас же всех уволю! Скорее открывайте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побледнеть не только охранников, но и тех, кто был рядом с ней. Если бы она не упомянула Мо Юньцина, её бы уже давно выгнали охранники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уже никак не соответствовало образу благородной леди, но те, кто знал о внутренних делах семьи Мо, понимали, что это вполне нормально. Мо Цин с детства была избалована, её характер был истинно капризным. Однажды из семьи Мо уволились десятки слуг, и все они были уволены по её приказу. Тогда это никого не удивляло, ведь Мо Цин была драгоценностью семьи Мо, и если она хотела уволить пару слуг или охранников, это не считалось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изменилось. Хозяином семьи Мо стал Мо Юньцин, и все знали, что он был ещё более жестоким и беспощадным, чем его отец. За эти годы его правление заставило всех полностью признать его единственным хозяином семьи Мо, почти забыв о предыдущем главе семьи, не говоря уже о старшей мисс, которая уже вышла замуж в другую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Мо был старинным и влиятельным, и во многих аспектах он придерживался традиционных взглядов. Например, все наследники должны были быть мужчинами, и даже законная жена не могла стать хозяйкой дома. Когда старый господин Мо был жив, все в семье считали Мо Цин госпожой. Но теперь, когда его не стало, у прямых подчинённых Мо Юньцина не было никакого понятия о старшей мисс Мо. Будь она хоть родной сестрой господина Мо, они были верны только Мо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 Цин оказалась заблокирована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Бэйюй узнал об этом, когда играл с белой нефритовой птицей. Услышав эту новость, он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целую жизнь эта старшая мисс Мо так и не поумнела? Она даже не удосужилась узнать, сколько дел сейчас занимают Мо Юньцина. Даже если бы у него было время, разве он стал бы заниматься такими мелочами? Да и вообще, ты же уже вышла замуж, твои дети носят другую фамилию, а ты приезжаешь в родительский дом с караваном машин мужа? Насколько же нужно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даже Мо Юньцин не хочет с тобой общаться, кто в семье Мо станет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Бэйюй не раз сталкивался с этой старшей мисс. И он прекрасно знал, что её брак был неудачным. Иногда она возвращалась в семью Мо и жила там по году-два, а в конце даже грозилась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Бэйюй не раз становился объектом её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Бэйюй взглянул на огромный цветник за окном. Да, для обычных людей это были просто мелкие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служанка принесла кофе. Увидев, что он стоит у окна и смотрит на сад, она не осмелилась его потревожить. Но, подняв голову, она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самый дорогой молодой господин семьи Мо стоит у окна, одной рукой слегка касаясь левого глаза. Солнечный свет озарял его лицо, белое, как нефрит, и невероятно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был настолько сосредоточен, что казалось, будто в его глазах ничего не отражалось. Даже прекрасные цветы в саду не находили в них отклика, и это зрелище вызывало какое-то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