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ни странно, Цинь Чжэннань вдруг покрылся холодным потом и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хотят породниться с семьей Мо. Кто знает, шутит ли старик Е Чуаньвэнь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как всегда, вставил палку в колеса! Цинь Чжэннань ругал его про себя. Господин Мо столько лет жил в воздержании, и вот, наконец, он кого-то заприметил, да еще и мальчика! И тут вдруг заговорили о браке — это же просто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не разозлился, как ожидал Цинь Чжэннань.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Семьей Е займемся, когда поступят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кабинета, прошло уже почти два часа, а юноша все еще сидел на диване,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 это время ждал, полулежа на подлокотнике дивана, держа в руках толстую книгу и лениво листая страницы. Вскоре он зевнул, и слеза, появившаяся в уголке глаза, так и не упала, словно у сонного кота, ожидающего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бросил взгляд на Ци Ханя и Ци Яна. Ци Ян выглядел как обычно, словно вообще не обращал внимания на юношу, а Ци 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кашлянул, но, к его удивлению, Ци Хань не отвел взгляда, а продолжал мрачно смотреть в ту сторону, и его взгляд был просто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такие отношения между боссом и подчиненным — это табу. В конце концов, это подчиненные первыми обратили внимание на человека, и боссу не стоит вмешиваться. Но в семье Мо ситуация была особой. Во-первых, Мо Юньцин представлял здесь абсолютный авторитет. Ци Хань и Ци Ян, как бы они ни были важны, были всего лишь двумя подчиненными с другой фамилией. Они были известными фигурами в криминальном мире Юго-Восточной Азии, но перед Мо Юньцином, если отбросить их статус, их значимость казалась не такой уж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был единственным человеком на материке, кого можно было назвать крестным отцом. Более того, за ним стояла могущественная семья, которая также была лидером в криминальном мире. Если бы он захотел, то мог бы просто отобрать любовника у своих подчиненных, и кто бы посмел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Лу Бэй Юем важно было то, что Ци Хань и Ци Ян с самого начала не трогали его. Максимум, что они сделали — это использовали некоторые уловки, чтобы «пригласить» его к себе домой, и уже через день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Чжэннань понял, что, возможно, недооценил значимость этого юноши, потому что взгляд Ци Ханя, направленный на него, вызывал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снова кашлянул, и на этот раз Ци Хань обернулся, с усмешкой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с возрастом нужно беречь здоровье. Если будешь так часто кашлять, вдруг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кого это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потемнел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намного моложе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за сорок, а вы все еще спорите с молодежью?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задохнулся от возмущения и решил просто проигнорировать его. Он подошел к Бэй Юю и с добродушной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Юй, ты ждешь господина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знал, как обращаться к Лу Бэй Юю. Просто по имени — а он ведь человек господина Мо. Хотя будущее неизвестно, но сейчас, добавив «молодой господин», он хотя бы подчеркнул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баре свет был слишком тусклым, и он не разглядел его хорошо. Теперь, увидев его вблизи, он понял, что этот юноша действительно обладал лицом природной красоты, даже более изысканным, чем у избалованных девушек. Можно было подумать, что он вышел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глаза и посмотрел на него, его невинный взгляд словно говорил: «Ты похож на дядю, который пытается обмануть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господина Мо,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не успел закончить, как сзади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новый нянька, зови его старина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Чжэннань: «...» Как этот парень еще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неудобно, — Бэй Юй слегка опустил голову, словно смущаясь, и с легкой улыбкой сказал. — Вы старше, да и выглядите не так уж старо.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грубым мужчинам или слишком хитрым людям. Даже дети, которых он знал, были избалованными и непослушными. Никогда он не видел юношу с такой красивой внешностью, который при этом был бы так послушен. Когда он краснел и застенчиво улыбался, сердце просто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старина Цинь, ты даже не представляешь, что под этой милой внешностью скрывается сердце, которое уже не раз прокричало: «Этот старик достал!»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был настолько очарован этой застенчивой улыбкой, что едва не потерял ориентацию, как вдруг услышал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буду звать вас... старина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щелкнуло, и сердце тридцатилетнего мужчины раскололось.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громкий смех Ци Ханя, и Цинь Чжэннань, дергаясь,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хочешь,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же не очень вежливо. Если вы не против, может, я буду звать вас дядя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тут же расцвел: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это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Мо скоро выйдет, — Бэй Юй вдруг встал с дивана, положил книгу и поспешно ушел. — Я пойду налью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подошел и, сдерживая смех, похлопал Цинь Чжэннаня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дядя Цинь, хватит смотреть, а то господин Мо вырвет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Вырвать глаза нужно тебе!!!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Цинь Чжэннань окончательно перестал беспокоиться о возможных отношениях между Ци Ханем, Ци Яном и Бэй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возможно, слишком много надумал. В конце концов, разве подчиненные станут ссориться с боссом из-за какого-то красавца? Это же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глубоко вздохнул, взял поднос с чаем и уже собирался постучаться, как вдруг дверь открылась, и перед ним возникла высокая фигура Мо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вздрогнул, чуть не уронив поднос. Крышка чашки закачалась,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не отступил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посмотрел на чашку в его руках, затем долго смотрел ему в лицо, и его выражение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такие вещи пусть делают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Слуги? Разве он сам не был слугой? Или он даже ниже, чем слуги в доме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хотя бы могли отдыхать, а он? Весь день заперт здесь, не может даже выйти за ворота. Что он здесь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Бэй Юй хотел выкрикнуть все эти слова, не думая о последствиях, и обрушить всю свою ярость на этого могущественного мужчину. Но он знал, что не может этого сделать, и с трудом сдерживал свое негодование, гнев и другие невысказанные эмоции, сохраняя на лице покорное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даже не могу сделать такие простые вещи, то я здесь просто бесполезен,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тихим голосом, слегка опустив голову, длинные ресницы скрывали его красивые глаза. Широкая рубашка облегала его худощавое тело, а кожа, виднеющаяся у воротника, была белой, как фарфор. Его поза была полна покорности и изящества, а голос звучал так мягко, что казалось, будто он действительно был послушным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 он совершенно не заметил, как изменилось выражение лица Мо Юньцина, когда он услышал эти слова. Иначе он бы точно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Бэй Юй тщательно обдумывал несколько секунд, но только произнес ее, как услышал холодный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